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7AE" w:rsidRDefault="007877AE" w:rsidP="007877AE">
      <w:pPr>
        <w:widowControl w:val="0"/>
        <w:autoSpaceDE w:val="0"/>
        <w:autoSpaceDN w:val="0"/>
        <w:adjustRightInd w:val="0"/>
        <w:jc w:val="right"/>
        <w:rPr>
          <w:sz w:val="28"/>
          <w:szCs w:val="28"/>
        </w:rPr>
      </w:pPr>
    </w:p>
    <w:p w:rsidR="00794523" w:rsidRPr="00AE29F3" w:rsidRDefault="007877AE" w:rsidP="007877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7877AE">
        <w:rPr>
          <w:sz w:val="28"/>
          <w:szCs w:val="28"/>
        </w:rPr>
        <w:t xml:space="preserve"> </w:t>
      </w:r>
      <w:r w:rsidRPr="00AE29F3">
        <w:rPr>
          <w:b/>
          <w:sz w:val="28"/>
          <w:szCs w:val="28"/>
        </w:rPr>
        <w:t>А</w:t>
      </w:r>
      <w:r w:rsidR="00794523" w:rsidRPr="00AE29F3">
        <w:rPr>
          <w:b/>
          <w:sz w:val="28"/>
          <w:szCs w:val="28"/>
        </w:rPr>
        <w:t xml:space="preserve">ДМИНИСТРАЦИЯ </w:t>
      </w:r>
    </w:p>
    <w:p w:rsidR="007877AE" w:rsidRPr="00AE29F3" w:rsidRDefault="00794523" w:rsidP="0079452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E29F3">
        <w:rPr>
          <w:b/>
          <w:sz w:val="28"/>
          <w:szCs w:val="28"/>
        </w:rPr>
        <w:t xml:space="preserve"> ПАЛАЕВСКО-УРЛЕДИМСКОГО </w:t>
      </w:r>
      <w:r w:rsidR="007877AE" w:rsidRPr="00AE29F3">
        <w:rPr>
          <w:b/>
          <w:sz w:val="28"/>
          <w:szCs w:val="28"/>
        </w:rPr>
        <w:t>СЕЛЬСКОГО ПОСЕЛЕНИЯ</w:t>
      </w:r>
    </w:p>
    <w:p w:rsidR="007877AE" w:rsidRPr="00AE29F3" w:rsidRDefault="007877AE" w:rsidP="007877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E29F3">
        <w:rPr>
          <w:b/>
          <w:sz w:val="28"/>
          <w:szCs w:val="28"/>
        </w:rPr>
        <w:t>РУЗАЕВСКОГО МУНИЦИПАЛЬНОГО РАЙОНА</w:t>
      </w:r>
    </w:p>
    <w:p w:rsidR="007877AE" w:rsidRPr="00AE29F3" w:rsidRDefault="007877AE" w:rsidP="007877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E29F3">
        <w:rPr>
          <w:b/>
          <w:sz w:val="28"/>
          <w:szCs w:val="28"/>
        </w:rPr>
        <w:t>РЕСПУБЛИКИ МОРДОВИЯ</w:t>
      </w:r>
    </w:p>
    <w:p w:rsidR="007877AE" w:rsidRPr="00AE29F3" w:rsidRDefault="007877AE" w:rsidP="007877AE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7877AE" w:rsidRPr="00AE29F3" w:rsidRDefault="007877AE" w:rsidP="007877A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proofErr w:type="gramStart"/>
      <w:r w:rsidRPr="00AE29F3">
        <w:rPr>
          <w:b/>
          <w:sz w:val="28"/>
          <w:szCs w:val="28"/>
        </w:rPr>
        <w:t>П</w:t>
      </w:r>
      <w:proofErr w:type="gramEnd"/>
      <w:r w:rsidRPr="00AE29F3">
        <w:rPr>
          <w:b/>
          <w:sz w:val="28"/>
          <w:szCs w:val="28"/>
        </w:rPr>
        <w:t xml:space="preserve"> О С Т А Н О В Л Е Н И Е </w:t>
      </w:r>
    </w:p>
    <w:p w:rsidR="007877AE" w:rsidRPr="007877AE" w:rsidRDefault="007877AE" w:rsidP="007877AE">
      <w:pPr>
        <w:widowControl w:val="0"/>
        <w:autoSpaceDE w:val="0"/>
        <w:autoSpaceDN w:val="0"/>
        <w:adjustRightInd w:val="0"/>
        <w:jc w:val="center"/>
        <w:rPr>
          <w:b/>
          <w:sz w:val="34"/>
          <w:szCs w:val="28"/>
        </w:rPr>
      </w:pPr>
    </w:p>
    <w:p w:rsidR="007877AE" w:rsidRPr="007877AE" w:rsidRDefault="00350B3B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от 25</w:t>
      </w:r>
      <w:r w:rsidR="007877AE" w:rsidRPr="007877AE">
        <w:rPr>
          <w:sz w:val="28"/>
          <w:szCs w:val="28"/>
        </w:rPr>
        <w:t>.</w:t>
      </w:r>
      <w:r w:rsidR="00AE29F3">
        <w:rPr>
          <w:sz w:val="28"/>
          <w:szCs w:val="28"/>
        </w:rPr>
        <w:t>08</w:t>
      </w:r>
      <w:r w:rsidR="007877AE" w:rsidRPr="007877AE">
        <w:rPr>
          <w:sz w:val="28"/>
          <w:szCs w:val="28"/>
        </w:rPr>
        <w:t xml:space="preserve">.2026г.                                                               </w:t>
      </w:r>
      <w:r w:rsidR="00AE29F3">
        <w:rPr>
          <w:sz w:val="28"/>
          <w:szCs w:val="28"/>
        </w:rPr>
        <w:t xml:space="preserve"> </w:t>
      </w:r>
      <w:r w:rsidR="007877AE" w:rsidRPr="007877AE">
        <w:rPr>
          <w:sz w:val="28"/>
          <w:szCs w:val="28"/>
        </w:rPr>
        <w:t>№</w:t>
      </w:r>
      <w:r>
        <w:rPr>
          <w:sz w:val="28"/>
          <w:szCs w:val="28"/>
        </w:rPr>
        <w:t>53</w:t>
      </w:r>
    </w:p>
    <w:p w:rsidR="007877AE" w:rsidRPr="007877AE" w:rsidRDefault="00794523" w:rsidP="007877A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с. Палаевка</w:t>
      </w:r>
    </w:p>
    <w:p w:rsidR="0001625D" w:rsidRDefault="0001625D" w:rsidP="00D8434E"/>
    <w:p w:rsidR="00C15434" w:rsidRPr="004075CC" w:rsidRDefault="00C15434" w:rsidP="00D8434E"/>
    <w:p w:rsidR="0093779C" w:rsidRPr="0093779C" w:rsidRDefault="00794523" w:rsidP="0093779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93779C" w:rsidRPr="0093779C">
        <w:rPr>
          <w:rFonts w:ascii="Times New Roman" w:hAnsi="Times New Roman" w:cs="Times New Roman"/>
          <w:sz w:val="26"/>
          <w:szCs w:val="26"/>
        </w:rPr>
        <w:t>Об утверждении Кодекса этики и служебного поведения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3779C" w:rsidRPr="0093779C">
        <w:rPr>
          <w:rFonts w:ascii="Times New Roman" w:hAnsi="Times New Roman" w:cs="Times New Roman"/>
          <w:sz w:val="26"/>
          <w:szCs w:val="26"/>
        </w:rPr>
        <w:t>муниципальных служащих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Палаевско-Урледимского</w:t>
      </w:r>
      <w:r w:rsidR="007877A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</w:p>
    <w:p w:rsidR="00D13F44" w:rsidRPr="00D13F44" w:rsidRDefault="00D13F44" w:rsidP="00D13F44"/>
    <w:p w:rsidR="00D13F44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779C">
        <w:rPr>
          <w:rFonts w:ascii="Times New Roman" w:hAnsi="Times New Roman" w:cs="Times New Roman"/>
          <w:sz w:val="26"/>
          <w:szCs w:val="26"/>
        </w:rPr>
        <w:t>В целях реализации типового кодекса этики и служебного поведения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 декабря 2010 года (протокол №</w:t>
      </w:r>
      <w:r>
        <w:rPr>
          <w:rFonts w:ascii="Times New Roman" w:hAnsi="Times New Roman" w:cs="Times New Roman"/>
          <w:sz w:val="26"/>
          <w:szCs w:val="26"/>
        </w:rPr>
        <w:t xml:space="preserve"> 21):</w:t>
      </w:r>
    </w:p>
    <w:p w:rsidR="00D13F44" w:rsidRDefault="00D13F44" w:rsidP="00D13F44"/>
    <w:p w:rsidR="0093779C" w:rsidRDefault="00D13F44" w:rsidP="007E675D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 xml:space="preserve">министрация </w:t>
      </w:r>
      <w:r w:rsidR="00794523">
        <w:rPr>
          <w:sz w:val="28"/>
          <w:szCs w:val="28"/>
        </w:rPr>
        <w:t>Палаевско-Урледимского</w:t>
      </w:r>
      <w:r w:rsidR="007877AE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постановляет:</w:t>
      </w:r>
    </w:p>
    <w:p w:rsidR="00C15434" w:rsidRDefault="00C15434" w:rsidP="007E675D">
      <w:pPr>
        <w:tabs>
          <w:tab w:val="left" w:pos="3690"/>
        </w:tabs>
        <w:jc w:val="center"/>
        <w:rPr>
          <w:sz w:val="28"/>
          <w:szCs w:val="28"/>
        </w:rPr>
      </w:pPr>
    </w:p>
    <w:p w:rsidR="00D7046B" w:rsidRDefault="0093779C" w:rsidP="007E67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3779C">
        <w:rPr>
          <w:rFonts w:ascii="Times New Roman" w:hAnsi="Times New Roman" w:cs="Times New Roman"/>
          <w:sz w:val="26"/>
          <w:szCs w:val="26"/>
        </w:rPr>
        <w:t xml:space="preserve">1. Утвердить прилагаемый </w:t>
      </w:r>
      <w:r w:rsidRPr="00EE74C4">
        <w:rPr>
          <w:rFonts w:ascii="Times New Roman" w:hAnsi="Times New Roman" w:cs="Times New Roman"/>
          <w:sz w:val="26"/>
          <w:szCs w:val="26"/>
        </w:rPr>
        <w:t>Кодекс</w:t>
      </w:r>
      <w:r w:rsidRPr="0093779C">
        <w:rPr>
          <w:rFonts w:ascii="Times New Roman" w:hAnsi="Times New Roman" w:cs="Times New Roman"/>
          <w:sz w:val="26"/>
          <w:szCs w:val="26"/>
        </w:rPr>
        <w:t xml:space="preserve"> этики и служебного поведения муниципальных служащих </w:t>
      </w:r>
      <w:r w:rsidR="00370FB4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794523">
        <w:rPr>
          <w:rFonts w:ascii="Times New Roman" w:hAnsi="Times New Roman" w:cs="Times New Roman"/>
          <w:sz w:val="26"/>
          <w:szCs w:val="26"/>
        </w:rPr>
        <w:t>Палаевско-Урледимского</w:t>
      </w:r>
      <w:r w:rsidR="007877A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Pr="0093779C">
        <w:rPr>
          <w:rFonts w:ascii="Times New Roman" w:hAnsi="Times New Roman" w:cs="Times New Roman"/>
          <w:sz w:val="26"/>
          <w:szCs w:val="26"/>
        </w:rPr>
        <w:t>.</w:t>
      </w:r>
    </w:p>
    <w:p w:rsidR="0093779C" w:rsidRDefault="00D7046B" w:rsidP="007E675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7046B">
        <w:rPr>
          <w:rFonts w:ascii="Times New Roman" w:hAnsi="Times New Roman" w:cs="Times New Roman"/>
          <w:sz w:val="26"/>
          <w:szCs w:val="26"/>
        </w:rPr>
        <w:t>2.</w:t>
      </w:r>
      <w:r w:rsidR="00EE74C4" w:rsidRPr="00D7046B">
        <w:rPr>
          <w:rFonts w:ascii="Times New Roman" w:hAnsi="Times New Roman" w:cs="Times New Roman"/>
          <w:sz w:val="26"/>
          <w:szCs w:val="26"/>
        </w:rPr>
        <w:t>Признать утратившими силу постановление Админ</w:t>
      </w:r>
      <w:r w:rsidR="00794523">
        <w:rPr>
          <w:rFonts w:ascii="Times New Roman" w:hAnsi="Times New Roman" w:cs="Times New Roman"/>
          <w:sz w:val="26"/>
          <w:szCs w:val="26"/>
        </w:rPr>
        <w:t>истрации от 28.02.2011г. №5</w:t>
      </w:r>
      <w:r w:rsidR="007877AE">
        <w:rPr>
          <w:rFonts w:ascii="Times New Roman" w:hAnsi="Times New Roman" w:cs="Times New Roman"/>
          <w:sz w:val="26"/>
          <w:szCs w:val="26"/>
        </w:rPr>
        <w:t xml:space="preserve"> </w:t>
      </w:r>
      <w:r w:rsidR="00EE74C4" w:rsidRPr="00D7046B">
        <w:rPr>
          <w:rFonts w:ascii="Times New Roman" w:hAnsi="Times New Roman" w:cs="Times New Roman"/>
          <w:sz w:val="26"/>
          <w:szCs w:val="26"/>
        </w:rPr>
        <w:t>«Об утверждении Кодекса этики и служебного поведения муниципальных служащих Админи</w:t>
      </w:r>
      <w:r w:rsidR="00794523">
        <w:rPr>
          <w:rFonts w:ascii="Times New Roman" w:hAnsi="Times New Roman" w:cs="Times New Roman"/>
          <w:sz w:val="26"/>
          <w:szCs w:val="26"/>
        </w:rPr>
        <w:t>страции Палаевского</w:t>
      </w:r>
      <w:r w:rsidR="007877AE">
        <w:rPr>
          <w:rFonts w:ascii="Times New Roman" w:hAnsi="Times New Roman" w:cs="Times New Roman"/>
          <w:sz w:val="26"/>
          <w:szCs w:val="26"/>
        </w:rPr>
        <w:t xml:space="preserve"> сельского поселения</w:t>
      </w:r>
      <w:r w:rsidR="00EE74C4" w:rsidRPr="00D7046B">
        <w:rPr>
          <w:rFonts w:ascii="Times New Roman" w:hAnsi="Times New Roman" w:cs="Times New Roman"/>
          <w:sz w:val="26"/>
          <w:szCs w:val="26"/>
        </w:rPr>
        <w:t>»</w:t>
      </w:r>
      <w:r w:rsidR="007E675D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7877AE" w:rsidRPr="007877AE" w:rsidRDefault="007877AE" w:rsidP="007877AE">
      <w:pPr>
        <w:ind w:firstLine="720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>3</w:t>
      </w:r>
      <w:r w:rsidRPr="007877AE">
        <w:rPr>
          <w:rFonts w:ascii="Times New Roman CYR" w:hAnsi="Times New Roman CYR" w:cs="Times New Roman CYR"/>
          <w:color w:val="000000"/>
          <w:sz w:val="28"/>
          <w:szCs w:val="28"/>
          <w:highlight w:val="white"/>
        </w:rPr>
        <w:t xml:space="preserve">. Настоящее постановление вступает в силу с момента подписания </w:t>
      </w:r>
      <w:r w:rsidRPr="007877AE">
        <w:rPr>
          <w:rFonts w:ascii="Times New Roman CYR" w:hAnsi="Times New Roman CYR" w:cs="Times New Roman CYR"/>
          <w:sz w:val="28"/>
          <w:szCs w:val="28"/>
          <w:highlight w:val="white"/>
        </w:rPr>
        <w:t xml:space="preserve">и подлежит размещению </w:t>
      </w:r>
      <w:r w:rsidRPr="007877AE">
        <w:rPr>
          <w:sz w:val="28"/>
          <w:szCs w:val="28"/>
        </w:rPr>
        <w:t xml:space="preserve">на официальном сайте органов местного самоуправления Рузаевского муниципального района на странице </w:t>
      </w:r>
      <w:r w:rsidR="00794523">
        <w:rPr>
          <w:sz w:val="28"/>
          <w:szCs w:val="28"/>
        </w:rPr>
        <w:t>Палаевско-Урледимского</w:t>
      </w:r>
      <w:r w:rsidRPr="007877AE">
        <w:rPr>
          <w:sz w:val="28"/>
          <w:szCs w:val="28"/>
        </w:rPr>
        <w:t xml:space="preserve"> сельского поселения в сети «Интернет».</w:t>
      </w:r>
    </w:p>
    <w:p w:rsidR="0093779C" w:rsidRDefault="0093779C" w:rsidP="007E67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15434" w:rsidRDefault="00C15434" w:rsidP="007E67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15434" w:rsidRPr="0093779C" w:rsidRDefault="00C15434" w:rsidP="007E675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7877AE" w:rsidRPr="003E07A5" w:rsidRDefault="0093779C" w:rsidP="007877A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</w:t>
      </w:r>
      <w:r w:rsidR="00794523">
        <w:rPr>
          <w:rFonts w:ascii="Times New Roman" w:hAnsi="Times New Roman" w:cs="Times New Roman"/>
          <w:sz w:val="26"/>
          <w:szCs w:val="26"/>
        </w:rPr>
        <w:t xml:space="preserve">Палаевско-Урледимского </w:t>
      </w:r>
      <w:r w:rsidR="007877AE">
        <w:rPr>
          <w:rFonts w:ascii="Times New Roman" w:hAnsi="Times New Roman" w:cs="Times New Roman"/>
          <w:sz w:val="26"/>
          <w:szCs w:val="26"/>
        </w:rPr>
        <w:t xml:space="preserve">сельского поселения           </w:t>
      </w:r>
      <w:r w:rsidR="00794523">
        <w:rPr>
          <w:rFonts w:ascii="Times New Roman" w:hAnsi="Times New Roman" w:cs="Times New Roman"/>
          <w:sz w:val="26"/>
          <w:szCs w:val="26"/>
        </w:rPr>
        <w:t xml:space="preserve">            Р.Р.Рахмуков</w:t>
      </w:r>
    </w:p>
    <w:p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877AE" w:rsidRDefault="007877AE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877AE" w:rsidRDefault="007877AE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877AE" w:rsidRDefault="007877AE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C15434" w:rsidRDefault="00C15434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94523" w:rsidRDefault="00794523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94523" w:rsidRDefault="00794523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94523" w:rsidRDefault="00794523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794523" w:rsidRDefault="00794523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3779C" w:rsidRPr="007877AE" w:rsidRDefault="0093779C" w:rsidP="009377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77AE">
        <w:rPr>
          <w:rFonts w:ascii="Times New Roman" w:hAnsi="Times New Roman" w:cs="Times New Roman"/>
          <w:szCs w:val="22"/>
        </w:rPr>
        <w:t>Утвержден</w:t>
      </w:r>
    </w:p>
    <w:p w:rsidR="0093779C" w:rsidRPr="007877AE" w:rsidRDefault="0093779C" w:rsidP="0093779C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7877AE">
        <w:rPr>
          <w:rFonts w:ascii="Times New Roman" w:hAnsi="Times New Roman" w:cs="Times New Roman"/>
          <w:szCs w:val="22"/>
        </w:rPr>
        <w:t>постановлением Администрации</w:t>
      </w:r>
    </w:p>
    <w:p w:rsidR="0093779C" w:rsidRPr="007877AE" w:rsidRDefault="00794523" w:rsidP="0093779C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Палаевско-Урледимского</w:t>
      </w:r>
      <w:r w:rsidR="007877AE" w:rsidRPr="007877AE">
        <w:rPr>
          <w:rFonts w:ascii="Times New Roman" w:hAnsi="Times New Roman" w:cs="Times New Roman"/>
          <w:szCs w:val="22"/>
        </w:rPr>
        <w:t xml:space="preserve"> сельского поселения</w:t>
      </w:r>
    </w:p>
    <w:p w:rsidR="007877AE" w:rsidRPr="007877AE" w:rsidRDefault="00AE29F3" w:rsidP="0093779C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От </w:t>
      </w:r>
      <w:r w:rsidR="00350B3B">
        <w:rPr>
          <w:rFonts w:ascii="Times New Roman" w:hAnsi="Times New Roman" w:cs="Times New Roman"/>
          <w:szCs w:val="22"/>
        </w:rPr>
        <w:t>25.08.2026г  № 53</w:t>
      </w:r>
    </w:p>
    <w:p w:rsidR="0093779C" w:rsidRPr="00EE74C4" w:rsidRDefault="0093779C" w:rsidP="0093779C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</w:p>
    <w:p w:rsidR="0093779C" w:rsidRPr="0040292B" w:rsidRDefault="0093779C" w:rsidP="0093779C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</w:p>
    <w:p w:rsidR="0093779C" w:rsidRPr="0040292B" w:rsidRDefault="0093779C" w:rsidP="00EE74C4">
      <w:pPr>
        <w:pStyle w:val="ConsPlusNormal"/>
        <w:jc w:val="center"/>
        <w:rPr>
          <w:rFonts w:ascii="Times New Roman" w:hAnsi="Times New Roman" w:cs="Times New Roman"/>
          <w:sz w:val="24"/>
          <w:szCs w:val="26"/>
        </w:rPr>
      </w:pPr>
      <w:bookmarkStart w:id="0" w:name="P36"/>
      <w:bookmarkEnd w:id="0"/>
      <w:r w:rsidRPr="0040292B">
        <w:rPr>
          <w:rFonts w:ascii="Times New Roman" w:hAnsi="Times New Roman" w:cs="Times New Roman"/>
          <w:sz w:val="24"/>
          <w:szCs w:val="26"/>
        </w:rPr>
        <w:t>Кодекс этики и служебного поведения</w:t>
      </w:r>
    </w:p>
    <w:p w:rsidR="0093779C" w:rsidRPr="0040292B" w:rsidRDefault="0093779C" w:rsidP="0093779C">
      <w:pPr>
        <w:pStyle w:val="ConsPlusNormal"/>
        <w:jc w:val="center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муниципальных служащих Администрации</w:t>
      </w:r>
    </w:p>
    <w:p w:rsidR="0093779C" w:rsidRPr="0040292B" w:rsidRDefault="00794523" w:rsidP="0093779C">
      <w:pPr>
        <w:pStyle w:val="ConsPlusNormal"/>
        <w:jc w:val="center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Палаевско-Урледимского</w:t>
      </w:r>
      <w:r w:rsidR="007877AE" w:rsidRPr="0040292B">
        <w:rPr>
          <w:rFonts w:ascii="Times New Roman" w:hAnsi="Times New Roman" w:cs="Times New Roman"/>
          <w:sz w:val="24"/>
          <w:szCs w:val="26"/>
        </w:rPr>
        <w:t xml:space="preserve"> сельского поселения</w:t>
      </w:r>
    </w:p>
    <w:p w:rsidR="0093779C" w:rsidRPr="0040292B" w:rsidRDefault="0093779C" w:rsidP="0093779C">
      <w:pPr>
        <w:pStyle w:val="ConsPlusNormal"/>
        <w:jc w:val="both"/>
        <w:rPr>
          <w:rFonts w:ascii="Times New Roman" w:hAnsi="Times New Roman" w:cs="Times New Roman"/>
          <w:b/>
          <w:i/>
          <w:sz w:val="24"/>
          <w:szCs w:val="26"/>
        </w:rPr>
      </w:pPr>
    </w:p>
    <w:p w:rsidR="0093779C" w:rsidRPr="0040292B" w:rsidRDefault="0093779C" w:rsidP="0093779C">
      <w:pPr>
        <w:pStyle w:val="ConsPlusNormal"/>
        <w:ind w:firstLine="540"/>
        <w:jc w:val="center"/>
        <w:rPr>
          <w:rFonts w:ascii="Times New Roman" w:hAnsi="Times New Roman" w:cs="Times New Roman"/>
          <w:b/>
          <w:i/>
          <w:sz w:val="24"/>
          <w:szCs w:val="26"/>
        </w:rPr>
      </w:pPr>
      <w:r w:rsidRPr="0040292B">
        <w:rPr>
          <w:rFonts w:ascii="Times New Roman" w:hAnsi="Times New Roman" w:cs="Times New Roman"/>
          <w:b/>
          <w:i/>
          <w:sz w:val="24"/>
          <w:szCs w:val="26"/>
        </w:rPr>
        <w:t>I. Общие положения</w:t>
      </w:r>
    </w:p>
    <w:p w:rsidR="0093779C" w:rsidRPr="0040292B" w:rsidRDefault="0093779C" w:rsidP="0093779C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1. </w:t>
      </w:r>
      <w:proofErr w:type="gramStart"/>
      <w:r w:rsidRPr="0040292B">
        <w:rPr>
          <w:rFonts w:ascii="Times New Roman" w:hAnsi="Times New Roman" w:cs="Times New Roman"/>
          <w:sz w:val="24"/>
          <w:szCs w:val="26"/>
        </w:rPr>
        <w:t xml:space="preserve">Кодекс этики и служебного поведения муниципальных служащих Администрации </w:t>
      </w:r>
      <w:r w:rsidR="00794523" w:rsidRPr="0040292B">
        <w:rPr>
          <w:rFonts w:ascii="Times New Roman" w:hAnsi="Times New Roman" w:cs="Times New Roman"/>
          <w:sz w:val="24"/>
          <w:szCs w:val="26"/>
        </w:rPr>
        <w:t>Палаевско-Урледимского</w:t>
      </w:r>
      <w:r w:rsidR="007877AE" w:rsidRPr="0040292B">
        <w:rPr>
          <w:rFonts w:ascii="Times New Roman" w:hAnsi="Times New Roman" w:cs="Times New Roman"/>
          <w:sz w:val="24"/>
          <w:szCs w:val="26"/>
        </w:rPr>
        <w:t xml:space="preserve"> сельского поселения</w:t>
      </w:r>
      <w:r w:rsidRPr="0040292B">
        <w:rPr>
          <w:rFonts w:ascii="Times New Roman" w:hAnsi="Times New Roman" w:cs="Times New Roman"/>
          <w:sz w:val="24"/>
          <w:szCs w:val="26"/>
        </w:rPr>
        <w:t xml:space="preserve"> (далее - Кодекс) разработан в соответствии с положениями </w:t>
      </w:r>
      <w:hyperlink r:id="rId5" w:history="1">
        <w:r w:rsidRPr="0040292B">
          <w:rPr>
            <w:rStyle w:val="a5"/>
            <w:rFonts w:ascii="Times New Roman" w:hAnsi="Times New Roman" w:cs="Times New Roman"/>
            <w:color w:val="000000" w:themeColor="text1"/>
            <w:sz w:val="24"/>
            <w:szCs w:val="26"/>
            <w:u w:val="none"/>
          </w:rPr>
          <w:t>Конституции</w:t>
        </w:r>
      </w:hyperlink>
      <w:r w:rsidRPr="0040292B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Российской </w:t>
      </w:r>
      <w:r w:rsidR="00A02074" w:rsidRPr="0040292B">
        <w:rPr>
          <w:rFonts w:ascii="Times New Roman" w:hAnsi="Times New Roman" w:cs="Times New Roman"/>
          <w:color w:val="000000" w:themeColor="text1"/>
          <w:sz w:val="24"/>
          <w:szCs w:val="26"/>
        </w:rPr>
        <w:t>Федерации, Федеральных законов «</w:t>
      </w:r>
      <w:r w:rsidRPr="0040292B">
        <w:rPr>
          <w:rFonts w:ascii="Times New Roman" w:hAnsi="Times New Roman" w:cs="Times New Roman"/>
          <w:color w:val="000000" w:themeColor="text1"/>
          <w:sz w:val="24"/>
          <w:szCs w:val="26"/>
        </w:rPr>
        <w:t>О муниципальной службе</w:t>
      </w:r>
      <w:r w:rsidR="00A02074" w:rsidRPr="0040292B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в Российской Федерации»</w:t>
      </w:r>
      <w:r w:rsidRPr="0040292B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, </w:t>
      </w:r>
      <w:hyperlink r:id="rId6" w:history="1">
        <w:r w:rsidR="00A02074" w:rsidRPr="0040292B">
          <w:rPr>
            <w:rStyle w:val="a5"/>
            <w:rFonts w:ascii="Times New Roman" w:hAnsi="Times New Roman" w:cs="Times New Roman"/>
            <w:color w:val="000000" w:themeColor="text1"/>
            <w:sz w:val="24"/>
            <w:szCs w:val="26"/>
            <w:u w:val="none"/>
          </w:rPr>
          <w:t>«</w:t>
        </w:r>
        <w:r w:rsidRPr="0040292B">
          <w:rPr>
            <w:rStyle w:val="a5"/>
            <w:rFonts w:ascii="Times New Roman" w:hAnsi="Times New Roman" w:cs="Times New Roman"/>
            <w:color w:val="000000" w:themeColor="text1"/>
            <w:sz w:val="24"/>
            <w:szCs w:val="26"/>
            <w:u w:val="none"/>
          </w:rPr>
          <w:t>О противодействии коррупции</w:t>
        </w:r>
        <w:r w:rsidR="00A02074" w:rsidRPr="0040292B">
          <w:rPr>
            <w:rStyle w:val="a5"/>
            <w:rFonts w:ascii="Times New Roman" w:hAnsi="Times New Roman" w:cs="Times New Roman"/>
            <w:color w:val="000000" w:themeColor="text1"/>
            <w:sz w:val="24"/>
            <w:szCs w:val="26"/>
            <w:u w:val="none"/>
          </w:rPr>
          <w:t>»</w:t>
        </w:r>
      </w:hyperlink>
      <w:r w:rsidRPr="0040292B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, </w:t>
      </w:r>
      <w:hyperlink r:id="rId7" w:history="1">
        <w:r w:rsidRPr="0040292B">
          <w:rPr>
            <w:rStyle w:val="a5"/>
            <w:rFonts w:ascii="Times New Roman" w:hAnsi="Times New Roman" w:cs="Times New Roman"/>
            <w:color w:val="000000" w:themeColor="text1"/>
            <w:sz w:val="24"/>
            <w:szCs w:val="26"/>
            <w:u w:val="none"/>
          </w:rPr>
          <w:t>типового кодекса</w:t>
        </w:r>
      </w:hyperlink>
      <w:r w:rsidRPr="0040292B">
        <w:rPr>
          <w:rFonts w:ascii="Times New Roman" w:hAnsi="Times New Roman" w:cs="Times New Roman"/>
          <w:color w:val="000000" w:themeColor="text1"/>
          <w:sz w:val="24"/>
          <w:szCs w:val="26"/>
        </w:rPr>
        <w:t xml:space="preserve"> этики и служебного п</w:t>
      </w:r>
      <w:r w:rsidRPr="0040292B">
        <w:rPr>
          <w:rFonts w:ascii="Times New Roman" w:hAnsi="Times New Roman" w:cs="Times New Roman"/>
          <w:sz w:val="24"/>
          <w:szCs w:val="26"/>
        </w:rPr>
        <w:t>оведения государственных служащих Российской Федерации и муниципальных служащих, одобренного решением президиума Совета при Президенте Российской Федерации по противодействию коррупции от 23 декабря 2010</w:t>
      </w:r>
      <w:proofErr w:type="gramEnd"/>
      <w:r w:rsidRPr="0040292B">
        <w:rPr>
          <w:rFonts w:ascii="Times New Roman" w:hAnsi="Times New Roman" w:cs="Times New Roman"/>
          <w:sz w:val="24"/>
          <w:szCs w:val="26"/>
        </w:rPr>
        <w:t xml:space="preserve"> года, в целях установления этических норм и правил служебного поведения муниципальных служащих для достойного осуществления ими своей профессиональной деятельности, содействия укреплению авторитета муниципального служащего и доверия граждан к органам местного самоуправления, а также обеспечения единых норм поведения муниципального служащего, повышения эффективности выполнения муниципальными служащими своих должностных обязанностей.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2. </w:t>
      </w:r>
      <w:proofErr w:type="gramStart"/>
      <w:r w:rsidRPr="0040292B">
        <w:rPr>
          <w:rFonts w:ascii="Times New Roman" w:hAnsi="Times New Roman" w:cs="Times New Roman"/>
          <w:sz w:val="24"/>
          <w:szCs w:val="26"/>
        </w:rPr>
        <w:t xml:space="preserve">Гражданин, поступающий на муниципальную службу в Администрацию </w:t>
      </w:r>
      <w:r w:rsidR="00794523" w:rsidRPr="0040292B">
        <w:rPr>
          <w:rFonts w:ascii="Times New Roman" w:hAnsi="Times New Roman" w:cs="Times New Roman"/>
          <w:sz w:val="24"/>
          <w:szCs w:val="26"/>
        </w:rPr>
        <w:t>Палаевско-Урледимского</w:t>
      </w:r>
      <w:r w:rsidR="007877AE" w:rsidRPr="0040292B">
        <w:rPr>
          <w:rFonts w:ascii="Times New Roman" w:hAnsi="Times New Roman" w:cs="Times New Roman"/>
          <w:sz w:val="24"/>
          <w:szCs w:val="26"/>
        </w:rPr>
        <w:t xml:space="preserve"> сельского поселения</w:t>
      </w:r>
      <w:r w:rsidRPr="0040292B">
        <w:rPr>
          <w:rFonts w:ascii="Times New Roman" w:hAnsi="Times New Roman" w:cs="Times New Roman"/>
          <w:sz w:val="24"/>
          <w:szCs w:val="26"/>
        </w:rPr>
        <w:t xml:space="preserve"> обязан</w:t>
      </w:r>
      <w:proofErr w:type="gramEnd"/>
      <w:r w:rsidRPr="0040292B">
        <w:rPr>
          <w:rFonts w:ascii="Times New Roman" w:hAnsi="Times New Roman" w:cs="Times New Roman"/>
          <w:sz w:val="24"/>
          <w:szCs w:val="26"/>
        </w:rPr>
        <w:t xml:space="preserve"> ознакомиться с положениями Кодекса.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Муниципальный служащий независимо от замещаемой им должности в процессе своей служебной деятельности обязан соблюдать положения Кодекса, а каждый гражданин Российской Федерации вправе ожидать от муниципального служащего поведения в отношениях с ним в соответствии с положениями Кодекса.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3. Знание и соблюдение муниципальным служащим положений Кодекса являются одними из критериев оценки качества его профессиональной деятельности и служебного поведения.</w:t>
      </w:r>
    </w:p>
    <w:p w:rsidR="00D47B28" w:rsidRPr="0040292B" w:rsidRDefault="00D47B28" w:rsidP="0093779C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6"/>
        </w:rPr>
      </w:pPr>
      <w:r w:rsidRPr="0040292B">
        <w:rPr>
          <w:rFonts w:ascii="Times New Roman" w:hAnsi="Times New Roman" w:cs="Times New Roman"/>
          <w:b/>
          <w:sz w:val="24"/>
          <w:szCs w:val="26"/>
        </w:rPr>
        <w:t xml:space="preserve">  </w:t>
      </w:r>
      <w:r w:rsidR="009539E0" w:rsidRPr="0040292B">
        <w:rPr>
          <w:rFonts w:ascii="Times New Roman" w:hAnsi="Times New Roman" w:cs="Times New Roman"/>
          <w:b/>
          <w:sz w:val="24"/>
          <w:szCs w:val="26"/>
        </w:rPr>
        <w:t xml:space="preserve">        </w:t>
      </w:r>
      <w:r w:rsidRPr="0040292B">
        <w:rPr>
          <w:rFonts w:ascii="Times New Roman" w:hAnsi="Times New Roman" w:cs="Times New Roman"/>
          <w:b/>
          <w:sz w:val="24"/>
          <w:szCs w:val="26"/>
        </w:rPr>
        <w:t>Требования</w:t>
      </w:r>
      <w:r w:rsidR="009539E0" w:rsidRPr="0040292B">
        <w:rPr>
          <w:rFonts w:ascii="Times New Roman" w:hAnsi="Times New Roman" w:cs="Arial"/>
          <w:b/>
          <w:color w:val="212529"/>
          <w:sz w:val="24"/>
        </w:rPr>
        <w:t xml:space="preserve"> при поступлении на муниципальную службу в период ее прохождения</w:t>
      </w:r>
    </w:p>
    <w:p w:rsidR="00CB1EAE" w:rsidRPr="0040292B" w:rsidRDefault="00CB1EAE" w:rsidP="00CB1EAE">
      <w:pPr>
        <w:shd w:val="clear" w:color="auto" w:fill="FFFFFF"/>
        <w:spacing w:after="100" w:afterAutospacing="1"/>
        <w:jc w:val="both"/>
        <w:rPr>
          <w:rFonts w:cs="Arial"/>
          <w:color w:val="212529"/>
        </w:rPr>
      </w:pPr>
      <w:r w:rsidRPr="0040292B">
        <w:rPr>
          <w:rFonts w:cs="Arial"/>
          <w:color w:val="212529"/>
        </w:rPr>
        <w:t>1. Гражданин при поступлении на муниципальную службу представляет анкету.</w:t>
      </w:r>
    </w:p>
    <w:p w:rsidR="00CB1EAE" w:rsidRPr="0040292B" w:rsidRDefault="00CB1EAE" w:rsidP="00CB1EAE">
      <w:pPr>
        <w:shd w:val="clear" w:color="auto" w:fill="FFFFFF"/>
        <w:spacing w:after="100" w:afterAutospacing="1"/>
        <w:jc w:val="both"/>
        <w:rPr>
          <w:rFonts w:cs="Arial"/>
          <w:color w:val="212529"/>
        </w:rPr>
      </w:pPr>
      <w:r w:rsidRPr="0040292B">
        <w:rPr>
          <w:rFonts w:cs="Arial"/>
          <w:color w:val="212529"/>
        </w:rPr>
        <w:t>2. Муниципальный служащий сообщает в письменной форме представителю нанимателя (работодателю) о ставших ему известными изменениях сведений, содержащихся в анкете.</w:t>
      </w:r>
    </w:p>
    <w:p w:rsidR="00CB1EAE" w:rsidRPr="0040292B" w:rsidRDefault="00CB1EAE" w:rsidP="00CB1EAE">
      <w:pPr>
        <w:shd w:val="clear" w:color="auto" w:fill="FFFFFF"/>
        <w:spacing w:after="100" w:afterAutospacing="1"/>
        <w:jc w:val="both"/>
        <w:rPr>
          <w:rFonts w:cs="Arial"/>
          <w:color w:val="212529"/>
        </w:rPr>
      </w:pPr>
      <w:r w:rsidRPr="0040292B">
        <w:rPr>
          <w:rFonts w:cs="Arial"/>
          <w:color w:val="212529"/>
        </w:rPr>
        <w:t>3. Форма анкеты, в том числе перечень включаемых в нее сведений, порядок и сроки их актуализации устанавливаются Президентом Российской Федерации.</w:t>
      </w:r>
    </w:p>
    <w:p w:rsidR="00D47B28" w:rsidRPr="0040292B" w:rsidRDefault="00CB1EAE" w:rsidP="00D47B28">
      <w:pPr>
        <w:shd w:val="clear" w:color="auto" w:fill="FFFFFF"/>
        <w:spacing w:after="100" w:afterAutospacing="1"/>
        <w:jc w:val="both"/>
        <w:rPr>
          <w:rFonts w:cs="Arial"/>
          <w:color w:val="212529"/>
        </w:rPr>
      </w:pPr>
      <w:r w:rsidRPr="0040292B">
        <w:rPr>
          <w:rFonts w:cs="Arial"/>
          <w:color w:val="212529"/>
        </w:rPr>
        <w:t xml:space="preserve">4. Сведения, содержащиеся в анкете, могут быть проверены по решению представителя нанимателя (работодателя) или уполномоченного им лица. Проверка сведений, содержащихся в анкете, осуществляется кадровой службой муниципального органа путем направления в органы публичной власти и организации, обладающие соответствующей информацией, запросов в письменной форме, в том числе посредством государственных информационных систем. Органы публичной власти и организации, обладающие </w:t>
      </w:r>
      <w:r w:rsidRPr="0040292B">
        <w:rPr>
          <w:rFonts w:cs="Arial"/>
          <w:color w:val="212529"/>
        </w:rPr>
        <w:lastRenderedPageBreak/>
        <w:t>соответствующей информацией, обязаны предоставить запрашиваемую информацию не позднее одного месяца со дня получения указанного запроса</w:t>
      </w:r>
      <w:proofErr w:type="gramStart"/>
      <w:r w:rsidRPr="0040292B">
        <w:rPr>
          <w:rFonts w:cs="Arial"/>
          <w:color w:val="212529"/>
        </w:rPr>
        <w:t>.";</w:t>
      </w:r>
      <w:proofErr w:type="gramEnd"/>
    </w:p>
    <w:p w:rsidR="009539E0" w:rsidRPr="0040292B" w:rsidRDefault="009539E0" w:rsidP="00D47B28">
      <w:pPr>
        <w:shd w:val="clear" w:color="auto" w:fill="FFFFFF"/>
        <w:spacing w:after="100" w:afterAutospacing="1"/>
        <w:jc w:val="both"/>
        <w:rPr>
          <w:rFonts w:cs="Arial"/>
          <w:color w:val="212529"/>
        </w:rPr>
      </w:pPr>
      <w:r w:rsidRPr="0040292B">
        <w:rPr>
          <w:rFonts w:cs="Arial"/>
          <w:color w:val="212529"/>
        </w:rPr>
        <w:t>Муниципальный  служащий должен:</w:t>
      </w:r>
    </w:p>
    <w:p w:rsidR="00D47B28" w:rsidRPr="0040292B" w:rsidRDefault="009539E0" w:rsidP="00D47B28">
      <w:pPr>
        <w:shd w:val="clear" w:color="auto" w:fill="FFFFFF"/>
        <w:spacing w:after="100" w:afterAutospacing="1"/>
        <w:jc w:val="both"/>
        <w:rPr>
          <w:rFonts w:cs="Arial"/>
          <w:color w:val="212529"/>
        </w:rPr>
      </w:pPr>
      <w:r w:rsidRPr="0040292B">
        <w:rPr>
          <w:rFonts w:cs="Arial"/>
          <w:color w:val="212529"/>
        </w:rPr>
        <w:t xml:space="preserve">     -</w:t>
      </w:r>
      <w:r w:rsidR="00D47B28" w:rsidRPr="0040292B">
        <w:rPr>
          <w:rFonts w:cs="Arial"/>
          <w:color w:val="212529"/>
        </w:rPr>
        <w:t xml:space="preserve"> 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статьей 15.2 настоящего Федерального закона, за исключением сведений, изменение которых произошло по решению представителя нанимателя (работодателя) (далее - сведения, содержащиеся в анкете)</w:t>
      </w:r>
      <w:proofErr w:type="gramStart"/>
      <w:r w:rsidR="00D47B28" w:rsidRPr="0040292B">
        <w:rPr>
          <w:rFonts w:cs="Arial"/>
          <w:color w:val="212529"/>
        </w:rPr>
        <w:t>."</w:t>
      </w:r>
      <w:proofErr w:type="gramEnd"/>
      <w:r w:rsidR="00D47B28" w:rsidRPr="0040292B">
        <w:rPr>
          <w:rFonts w:cs="Arial"/>
          <w:color w:val="212529"/>
        </w:rPr>
        <w:t xml:space="preserve">; </w:t>
      </w:r>
    </w:p>
    <w:p w:rsidR="0093779C" w:rsidRPr="0040292B" w:rsidRDefault="009539E0" w:rsidP="0040292B">
      <w:pPr>
        <w:shd w:val="clear" w:color="auto" w:fill="FFFFFF"/>
        <w:spacing w:after="100" w:afterAutospacing="1"/>
        <w:jc w:val="both"/>
        <w:rPr>
          <w:rFonts w:cs="Arial"/>
          <w:color w:val="212529"/>
        </w:rPr>
      </w:pPr>
      <w:r w:rsidRPr="0040292B">
        <w:rPr>
          <w:rFonts w:cs="Arial"/>
          <w:color w:val="212529"/>
        </w:rPr>
        <w:t xml:space="preserve">      </w:t>
      </w:r>
      <w:proofErr w:type="gramStart"/>
      <w:r w:rsidRPr="0040292B">
        <w:rPr>
          <w:rFonts w:cs="Arial"/>
          <w:color w:val="212529"/>
        </w:rPr>
        <w:t>-представлять</w:t>
      </w:r>
      <w:r w:rsidR="00D47B28" w:rsidRPr="0040292B">
        <w:rPr>
          <w:rFonts w:cs="Arial"/>
          <w:color w:val="212529"/>
        </w:rPr>
        <w:t xml:space="preserve">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службы;";</w:t>
      </w:r>
      <w:proofErr w:type="gramEnd"/>
    </w:p>
    <w:p w:rsidR="0093779C" w:rsidRPr="0040292B" w:rsidRDefault="0093779C" w:rsidP="006556C4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40292B">
        <w:rPr>
          <w:rFonts w:ascii="Times New Roman" w:hAnsi="Times New Roman" w:cs="Times New Roman"/>
          <w:b/>
          <w:sz w:val="24"/>
          <w:szCs w:val="26"/>
        </w:rPr>
        <w:t xml:space="preserve">II. Основные принципы и правила поведения муниципальных служащих Администрации </w:t>
      </w:r>
      <w:r w:rsidR="00794523" w:rsidRPr="0040292B">
        <w:rPr>
          <w:rFonts w:ascii="Times New Roman" w:hAnsi="Times New Roman" w:cs="Times New Roman"/>
          <w:b/>
          <w:sz w:val="24"/>
          <w:szCs w:val="26"/>
        </w:rPr>
        <w:t>Палаевско-Урледимского</w:t>
      </w:r>
      <w:r w:rsidR="007877AE" w:rsidRPr="0040292B">
        <w:rPr>
          <w:rFonts w:ascii="Times New Roman" w:hAnsi="Times New Roman" w:cs="Times New Roman"/>
          <w:b/>
          <w:sz w:val="24"/>
          <w:szCs w:val="26"/>
        </w:rPr>
        <w:t xml:space="preserve"> сельского поселения</w:t>
      </w:r>
    </w:p>
    <w:p w:rsidR="003E07A5" w:rsidRPr="0040292B" w:rsidRDefault="003E07A5" w:rsidP="006556C4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6"/>
        </w:rPr>
      </w:pP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 Муниципальные служащие, сознавая ответственность перед государством, обществом и гражданами, призваны: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1.1. Исполнять должностные обязанности добросовестно и на высоком профессиональном уровне в целях обеспечения эффективной работы органов </w:t>
      </w:r>
      <w:r w:rsidR="00A02074" w:rsidRPr="0040292B">
        <w:rPr>
          <w:rFonts w:ascii="Times New Roman" w:hAnsi="Times New Roman" w:cs="Times New Roman"/>
          <w:sz w:val="24"/>
          <w:szCs w:val="26"/>
        </w:rPr>
        <w:t>местного</w:t>
      </w:r>
      <w:r w:rsidRPr="0040292B">
        <w:rPr>
          <w:rFonts w:ascii="Times New Roman" w:hAnsi="Times New Roman" w:cs="Times New Roman"/>
          <w:sz w:val="24"/>
          <w:szCs w:val="26"/>
        </w:rPr>
        <w:t xml:space="preserve"> самоуправления.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1.2. Исходить из того, что признание, соблюдение и защита прав и свобод человека и гражданина, независимо от расы, национальности, языка, отношения к религии и других обстоятельств, а также прав и законных интересов </w:t>
      </w:r>
      <w:r w:rsidR="00D92161" w:rsidRPr="0040292B">
        <w:rPr>
          <w:rFonts w:ascii="Times New Roman" w:hAnsi="Times New Roman" w:cs="Times New Roman"/>
          <w:sz w:val="24"/>
          <w:szCs w:val="26"/>
        </w:rPr>
        <w:t>юридических лиц и индивидуальных предпринимателей</w:t>
      </w:r>
      <w:r w:rsidRPr="0040292B">
        <w:rPr>
          <w:rFonts w:ascii="Times New Roman" w:hAnsi="Times New Roman" w:cs="Times New Roman"/>
          <w:sz w:val="24"/>
          <w:szCs w:val="26"/>
        </w:rPr>
        <w:t>, определяют основной смысл его профессиональной служебной деятельности, деятельности органов местного самоуправления в целом.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1.3. Осуществлять служебную деятельность в пределах своих должностных полномочий и компетенции органа местного самоуправления.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1.4. Обеспечивать равное, беспристрастное отношение ко всем физическим и юридическим лицам и </w:t>
      </w:r>
      <w:r w:rsidR="00D92161" w:rsidRPr="0040292B">
        <w:rPr>
          <w:rFonts w:ascii="Times New Roman" w:hAnsi="Times New Roman" w:cs="Times New Roman"/>
          <w:sz w:val="24"/>
          <w:szCs w:val="26"/>
        </w:rPr>
        <w:t>индивидуальным предпринимателям</w:t>
      </w:r>
      <w:r w:rsidRPr="0040292B">
        <w:rPr>
          <w:rFonts w:ascii="Times New Roman" w:hAnsi="Times New Roman" w:cs="Times New Roman"/>
          <w:sz w:val="24"/>
          <w:szCs w:val="26"/>
        </w:rPr>
        <w:t>, не оказывать предпочтение каким-либо общественным или религиозным объединениям, профессиональным или социальным группам, гражданам и организациям и не допускать предвзятости в отношении таких объединений, групп, организаций и граждан.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1.5. Не совершать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1.6. Уведомлять представителя нанимателя (работодателя) о фактах обращения к муниципальному служащему каких-либо лиц в целях склонения к совершению коррупционных правонарушений.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муниципального служащего.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1.7. Соблюдать установленные федеральными законами ограничения и запреты, исполнять обязанности, связанные с прохождением муниципальной службы.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1.8. Соблюдать нейтральность, исключающую возможность влияния на свою профессиональную служебную деятельность решений политических партий, других </w:t>
      </w:r>
      <w:r w:rsidRPr="0040292B">
        <w:rPr>
          <w:rFonts w:ascii="Times New Roman" w:hAnsi="Times New Roman" w:cs="Times New Roman"/>
          <w:sz w:val="24"/>
          <w:szCs w:val="26"/>
        </w:rPr>
        <w:lastRenderedPageBreak/>
        <w:t>общественных и религиозных объединений и иных организаций.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1.9. Соблюдать нормы служебной, профессиональной этики и правила делового поведения.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1.10. Проявлять корректность и внимательность в обращении с гражданами и </w:t>
      </w:r>
      <w:r w:rsidR="00D92161" w:rsidRPr="0040292B">
        <w:rPr>
          <w:rFonts w:ascii="Times New Roman" w:hAnsi="Times New Roman" w:cs="Times New Roman"/>
          <w:sz w:val="24"/>
          <w:szCs w:val="26"/>
        </w:rPr>
        <w:t>сотрудниками</w:t>
      </w:r>
      <w:r w:rsidRPr="0040292B">
        <w:rPr>
          <w:rFonts w:ascii="Times New Roman" w:hAnsi="Times New Roman" w:cs="Times New Roman"/>
          <w:sz w:val="24"/>
          <w:szCs w:val="26"/>
        </w:rPr>
        <w:t>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1.11.  Проявлять терпимость и уважение к нравственным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1.12.  Воздерживаться от поведения, которое могло бы вызвать сомнение в добросовестном исполнении муниципальным служащим должностных обязанностей, а также не допускать конфликтных ситуаций, способных нанести ущерб его репутации или авторитету органа местного самоуправления.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1.13. Принимать предусмотренные законодательством Российской Федерации и муниципальными правовыми актами меры по недопущению возникновения конфликта интересов и урегулированию возникших случаев конфликта интересов.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1.14. Не использовать служебное положение для оказания влияния на деятельность органов местного самоуправления, организаций, должностных лиц, муниципальных служащих и граждан при решении вопросов личного характера.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1.15.  Воздерживаться от публичных высказываний, суждений и оценок в отношении деятельности органа местного самоуправления, их руководителей, если это не входит в должностные обязанности муниципального служащего.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1.16. Соблюдать установленные в органе местного самоуправления, правила публичных выступлений и предоставления служебной информации.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1.17. Уважительно относиться к деятельности представителей средств массовой информации по информированию общества о работе органа местного самоуправления, а также оказывать содействие в получении указанными лицами достоверной информации в установленном порядке.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1.18. Воздерживаться в публичных выступлениях, в том числе в средствах массовой информации, от обозначения стоимости в иностранной валюте (условных денежных единицах) на территории Российской Федерации товаров, работ, услуг и иных </w:t>
      </w:r>
      <w:proofErr w:type="gramStart"/>
      <w:r w:rsidRPr="0040292B">
        <w:rPr>
          <w:rFonts w:ascii="Times New Roman" w:hAnsi="Times New Roman" w:cs="Times New Roman"/>
          <w:sz w:val="24"/>
          <w:szCs w:val="26"/>
        </w:rPr>
        <w:t>объектов</w:t>
      </w:r>
      <w:proofErr w:type="gramEnd"/>
      <w:r w:rsidRPr="0040292B">
        <w:rPr>
          <w:rFonts w:ascii="Times New Roman" w:hAnsi="Times New Roman" w:cs="Times New Roman"/>
          <w:sz w:val="24"/>
          <w:szCs w:val="26"/>
        </w:rPr>
        <w:t xml:space="preserve"> гражданских прав, сумм сделок между резидентами Российской Федерации, показателей бюджетов всех уровней бюджетной системы Российской Федерации, размеров государственных и муниципальных заимствований, государственного и муниципального долга, за исключением случаев, когда это необходимо для точной передачи сведений либо предусмотрено законодательством Российской Федерации, международными договорами Российской Федерации, обычаями делового оборота.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1.19. Постоянно стремиться к обеспечению как можно более эффективного распоряжения ресурсами, находящимися в сфере его ответственности.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2. Муниципальный служащий, наделенный организационно-распорядительными полномочиями по отношению к другим муниципальным служащим: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2.1. Призван: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принимать меры по предотвращению и урегулированию конфликта интересов и по предупреждению коррупции;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не допускать случаев принуждения муниципальных служащих к участию в деятельности политических партий, других общественных и религиозных объединений;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2.2. Должен быть для муниципальных служащих образцом профессионализма, безупречной репутации, способствовать формированию в органе местного самоуправления благоприятного для эффективной работы морально-психологического климата.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2.3. Должен принимать меры к тому, чтобы подчиненные ему муниципальные служащие не допускали коррупционно</w:t>
      </w:r>
      <w:r w:rsidR="00D92161" w:rsidRPr="0040292B">
        <w:rPr>
          <w:rFonts w:ascii="Times New Roman" w:hAnsi="Times New Roman" w:cs="Times New Roman"/>
          <w:sz w:val="24"/>
          <w:szCs w:val="26"/>
        </w:rPr>
        <w:t xml:space="preserve"> о</w:t>
      </w:r>
      <w:r w:rsidRPr="0040292B">
        <w:rPr>
          <w:rFonts w:ascii="Times New Roman" w:hAnsi="Times New Roman" w:cs="Times New Roman"/>
          <w:sz w:val="24"/>
          <w:szCs w:val="26"/>
        </w:rPr>
        <w:t xml:space="preserve">пасного поведения, своим личным поведением </w:t>
      </w:r>
      <w:r w:rsidRPr="0040292B">
        <w:rPr>
          <w:rFonts w:ascii="Times New Roman" w:hAnsi="Times New Roman" w:cs="Times New Roman"/>
          <w:sz w:val="24"/>
          <w:szCs w:val="26"/>
        </w:rPr>
        <w:lastRenderedPageBreak/>
        <w:t>подавать пример честности, беспристрастности и справедливости.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3. </w:t>
      </w:r>
      <w:proofErr w:type="gramStart"/>
      <w:r w:rsidRPr="0040292B">
        <w:rPr>
          <w:rFonts w:ascii="Times New Roman" w:hAnsi="Times New Roman" w:cs="Times New Roman"/>
          <w:sz w:val="24"/>
          <w:szCs w:val="26"/>
        </w:rPr>
        <w:t xml:space="preserve">Муниципальные служащие обязаны соблюдать </w:t>
      </w:r>
      <w:hyperlink r:id="rId8" w:history="1">
        <w:r w:rsidRPr="0040292B">
          <w:rPr>
            <w:rStyle w:val="a5"/>
            <w:rFonts w:ascii="Times New Roman" w:hAnsi="Times New Roman" w:cs="Times New Roman"/>
            <w:color w:val="000000" w:themeColor="text1"/>
            <w:sz w:val="24"/>
            <w:szCs w:val="26"/>
            <w:u w:val="none"/>
          </w:rPr>
          <w:t>Конституцию</w:t>
        </w:r>
      </w:hyperlink>
      <w:r w:rsidRPr="0040292B">
        <w:rPr>
          <w:rFonts w:ascii="Times New Roman" w:hAnsi="Times New Roman" w:cs="Times New Roman"/>
          <w:sz w:val="24"/>
          <w:szCs w:val="26"/>
        </w:rPr>
        <w:t xml:space="preserve"> Российской Федерации, федеральные конституционные законы, федеральные зак</w:t>
      </w:r>
      <w:r w:rsidR="00C46214" w:rsidRPr="0040292B">
        <w:rPr>
          <w:rFonts w:ascii="Times New Roman" w:hAnsi="Times New Roman" w:cs="Times New Roman"/>
          <w:sz w:val="24"/>
          <w:szCs w:val="26"/>
        </w:rPr>
        <w:t>оны и законы Республики Мордовия</w:t>
      </w:r>
      <w:r w:rsidRPr="0040292B">
        <w:rPr>
          <w:rFonts w:ascii="Times New Roman" w:hAnsi="Times New Roman" w:cs="Times New Roman"/>
          <w:sz w:val="24"/>
          <w:szCs w:val="26"/>
        </w:rPr>
        <w:t>, иные нормативные правовые акты Российской</w:t>
      </w:r>
      <w:r w:rsidR="00C46214" w:rsidRPr="0040292B">
        <w:rPr>
          <w:rFonts w:ascii="Times New Roman" w:hAnsi="Times New Roman" w:cs="Times New Roman"/>
          <w:sz w:val="24"/>
          <w:szCs w:val="26"/>
        </w:rPr>
        <w:t xml:space="preserve"> Федерации и Республики Мордовия</w:t>
      </w:r>
      <w:r w:rsidRPr="0040292B">
        <w:rPr>
          <w:rFonts w:ascii="Times New Roman" w:hAnsi="Times New Roman" w:cs="Times New Roman"/>
          <w:sz w:val="24"/>
          <w:szCs w:val="26"/>
        </w:rPr>
        <w:t>, муниципальные правовые акты.</w:t>
      </w:r>
      <w:proofErr w:type="gramEnd"/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4. Муниципальные служащие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5. Муниципальные служащие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6. Муниципальные служащие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При назначении на должность муниципальной службы и исполнении должностных обязанностей муниципальный служащий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7. В соответствии с Федеральным законом</w:t>
      </w:r>
      <w:r w:rsidR="00B1155D" w:rsidRPr="0040292B">
        <w:rPr>
          <w:rFonts w:ascii="Times New Roman" w:hAnsi="Times New Roman" w:cs="Times New Roman"/>
          <w:sz w:val="24"/>
          <w:szCs w:val="26"/>
        </w:rPr>
        <w:t xml:space="preserve"> «</w:t>
      </w:r>
      <w:r w:rsidRPr="0040292B">
        <w:rPr>
          <w:rFonts w:ascii="Times New Roman" w:hAnsi="Times New Roman" w:cs="Times New Roman"/>
          <w:sz w:val="24"/>
          <w:szCs w:val="26"/>
        </w:rPr>
        <w:t>О муниципально</w:t>
      </w:r>
      <w:r w:rsidR="00B1155D" w:rsidRPr="0040292B">
        <w:rPr>
          <w:rFonts w:ascii="Times New Roman" w:hAnsi="Times New Roman" w:cs="Times New Roman"/>
          <w:sz w:val="24"/>
          <w:szCs w:val="26"/>
        </w:rPr>
        <w:t>й службе в Российской Федерации»</w:t>
      </w:r>
      <w:r w:rsidRPr="0040292B">
        <w:rPr>
          <w:rFonts w:ascii="Times New Roman" w:hAnsi="Times New Roman" w:cs="Times New Roman"/>
          <w:sz w:val="24"/>
          <w:szCs w:val="26"/>
        </w:rPr>
        <w:t>:</w:t>
      </w:r>
    </w:p>
    <w:p w:rsidR="003C28AC" w:rsidRPr="0040292B" w:rsidRDefault="003C28AC" w:rsidP="003C28A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муниципальный служащий обязан </w:t>
      </w:r>
      <w:r w:rsidR="008626AC" w:rsidRPr="0040292B">
        <w:rPr>
          <w:rFonts w:ascii="Times New Roman" w:hAnsi="Times New Roman" w:cs="Times New Roman"/>
          <w:sz w:val="24"/>
          <w:szCs w:val="26"/>
        </w:rPr>
        <w:t>соблюдать</w:t>
      </w:r>
      <w:r w:rsidRPr="0040292B">
        <w:rPr>
          <w:rFonts w:ascii="Times New Roman" w:hAnsi="Times New Roman" w:cs="Times New Roman"/>
          <w:sz w:val="24"/>
          <w:szCs w:val="26"/>
        </w:rPr>
        <w:t xml:space="preserve"> действующ</w:t>
      </w:r>
      <w:r w:rsidR="008626AC" w:rsidRPr="0040292B">
        <w:rPr>
          <w:rFonts w:ascii="Times New Roman" w:hAnsi="Times New Roman" w:cs="Times New Roman"/>
          <w:sz w:val="24"/>
          <w:szCs w:val="26"/>
        </w:rPr>
        <w:t>ее</w:t>
      </w:r>
      <w:r w:rsidRPr="0040292B">
        <w:rPr>
          <w:rFonts w:ascii="Times New Roman" w:hAnsi="Times New Roman" w:cs="Times New Roman"/>
          <w:sz w:val="24"/>
          <w:szCs w:val="26"/>
        </w:rPr>
        <w:t xml:space="preserve"> законодательство Российской Федерации</w:t>
      </w:r>
      <w:r w:rsidR="00B57BBC" w:rsidRPr="0040292B">
        <w:rPr>
          <w:rFonts w:ascii="Times New Roman" w:hAnsi="Times New Roman" w:cs="Times New Roman"/>
          <w:sz w:val="24"/>
          <w:szCs w:val="26"/>
        </w:rPr>
        <w:t xml:space="preserve"> и зако</w:t>
      </w:r>
      <w:r w:rsidR="00E34966" w:rsidRPr="0040292B">
        <w:rPr>
          <w:rFonts w:ascii="Times New Roman" w:hAnsi="Times New Roman" w:cs="Times New Roman"/>
          <w:sz w:val="24"/>
          <w:szCs w:val="26"/>
        </w:rPr>
        <w:t>нодательство Республики Мордовия</w:t>
      </w:r>
      <w:bookmarkStart w:id="1" w:name="_GoBack"/>
      <w:bookmarkEnd w:id="1"/>
      <w:r w:rsidR="00B57BBC" w:rsidRPr="0040292B">
        <w:rPr>
          <w:rFonts w:ascii="Times New Roman" w:hAnsi="Times New Roman" w:cs="Times New Roman"/>
          <w:sz w:val="24"/>
          <w:szCs w:val="26"/>
        </w:rPr>
        <w:t>с</w:t>
      </w:r>
      <w:r w:rsidR="001B54F2" w:rsidRPr="0040292B">
        <w:rPr>
          <w:rFonts w:ascii="Times New Roman" w:hAnsi="Times New Roman" w:cs="Times New Roman"/>
          <w:sz w:val="24"/>
          <w:szCs w:val="26"/>
        </w:rPr>
        <w:t xml:space="preserve"> в</w:t>
      </w:r>
      <w:r w:rsidR="00B57BBC" w:rsidRPr="0040292B">
        <w:rPr>
          <w:rFonts w:ascii="Times New Roman" w:hAnsi="Times New Roman" w:cs="Times New Roman"/>
          <w:sz w:val="24"/>
          <w:szCs w:val="26"/>
        </w:rPr>
        <w:t xml:space="preserve"> сфере противодействия коррупции</w:t>
      </w:r>
      <w:r w:rsidRPr="0040292B">
        <w:rPr>
          <w:rFonts w:ascii="Times New Roman" w:hAnsi="Times New Roman" w:cs="Times New Roman"/>
          <w:sz w:val="24"/>
          <w:szCs w:val="26"/>
        </w:rPr>
        <w:t>;</w:t>
      </w:r>
    </w:p>
    <w:p w:rsidR="0093779C" w:rsidRPr="0040292B" w:rsidRDefault="003C28AC" w:rsidP="004A17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м</w:t>
      </w:r>
      <w:r w:rsidR="0093779C" w:rsidRPr="0040292B">
        <w:rPr>
          <w:rFonts w:ascii="Times New Roman" w:hAnsi="Times New Roman" w:cs="Times New Roman"/>
          <w:sz w:val="24"/>
          <w:szCs w:val="26"/>
        </w:rPr>
        <w:t>униципальному служащему запрещается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муниципальным служащим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муниципальным служащим по акту в орган местного самоуправления, в котором он замещает должность муниципальной службы, за исключением случаев, установленных законодательством Российской Федерации.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8. Муниципальный служащий может обрабатывать и передавать служебную информацию при соблюдении действующих в органе местного самоуправления норм и требований, принятых в соответствии с законодательством Российской Федерации.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Муниципальный служащий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93779C" w:rsidRPr="0040292B" w:rsidRDefault="0093779C" w:rsidP="0093779C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</w:p>
    <w:p w:rsidR="0093779C" w:rsidRPr="0040292B" w:rsidRDefault="0093779C" w:rsidP="0093779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40292B">
        <w:rPr>
          <w:rFonts w:ascii="Times New Roman" w:hAnsi="Times New Roman" w:cs="Times New Roman"/>
          <w:b/>
          <w:sz w:val="24"/>
          <w:szCs w:val="26"/>
        </w:rPr>
        <w:t>III. Этические правила служебного поведения муници</w:t>
      </w:r>
      <w:r w:rsidR="003E07A5" w:rsidRPr="0040292B">
        <w:rPr>
          <w:rFonts w:ascii="Times New Roman" w:hAnsi="Times New Roman" w:cs="Times New Roman"/>
          <w:b/>
          <w:sz w:val="24"/>
          <w:szCs w:val="26"/>
        </w:rPr>
        <w:t xml:space="preserve">пальных служащих Администрации </w:t>
      </w:r>
      <w:r w:rsidR="00794523" w:rsidRPr="0040292B">
        <w:rPr>
          <w:rFonts w:ascii="Times New Roman" w:hAnsi="Times New Roman" w:cs="Times New Roman"/>
          <w:b/>
          <w:sz w:val="24"/>
          <w:szCs w:val="26"/>
        </w:rPr>
        <w:t>Палаевско-Урледимского</w:t>
      </w:r>
      <w:r w:rsidR="007877AE" w:rsidRPr="0040292B">
        <w:rPr>
          <w:rFonts w:ascii="Times New Roman" w:hAnsi="Times New Roman" w:cs="Times New Roman"/>
          <w:b/>
          <w:sz w:val="24"/>
          <w:szCs w:val="26"/>
        </w:rPr>
        <w:t xml:space="preserve"> сельского поселения</w:t>
      </w:r>
    </w:p>
    <w:p w:rsidR="0093779C" w:rsidRPr="0040292B" w:rsidRDefault="0093779C" w:rsidP="0093779C">
      <w:pPr>
        <w:pStyle w:val="ConsPlusNormal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1. В служебном поведении муниципальному служащему необходимо исходить из конституционных положений о том, что человек, его права и свободы являются высшей </w:t>
      </w:r>
      <w:proofErr w:type="gramStart"/>
      <w:r w:rsidRPr="0040292B">
        <w:rPr>
          <w:rFonts w:ascii="Times New Roman" w:hAnsi="Times New Roman" w:cs="Times New Roman"/>
          <w:sz w:val="24"/>
          <w:szCs w:val="26"/>
        </w:rPr>
        <w:t>ценностью</w:t>
      </w:r>
      <w:proofErr w:type="gramEnd"/>
      <w:r w:rsidRPr="0040292B">
        <w:rPr>
          <w:rFonts w:ascii="Times New Roman" w:hAnsi="Times New Roman" w:cs="Times New Roman"/>
          <w:sz w:val="24"/>
          <w:szCs w:val="26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2. В служебном поведении муниципальный служащий воздерживается </w:t>
      </w:r>
      <w:proofErr w:type="gramStart"/>
      <w:r w:rsidRPr="0040292B">
        <w:rPr>
          <w:rFonts w:ascii="Times New Roman" w:hAnsi="Times New Roman" w:cs="Times New Roman"/>
          <w:sz w:val="24"/>
          <w:szCs w:val="26"/>
        </w:rPr>
        <w:t>от</w:t>
      </w:r>
      <w:proofErr w:type="gramEnd"/>
      <w:r w:rsidRPr="0040292B">
        <w:rPr>
          <w:rFonts w:ascii="Times New Roman" w:hAnsi="Times New Roman" w:cs="Times New Roman"/>
          <w:sz w:val="24"/>
          <w:szCs w:val="26"/>
        </w:rPr>
        <w:t>: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 xml:space="preserve">2.1.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предпочтений, а также от поведения (высказываний, жестов, действий), которое может </w:t>
      </w:r>
      <w:r w:rsidRPr="0040292B">
        <w:rPr>
          <w:rFonts w:ascii="Times New Roman" w:hAnsi="Times New Roman" w:cs="Times New Roman"/>
          <w:sz w:val="24"/>
          <w:szCs w:val="26"/>
        </w:rPr>
        <w:lastRenderedPageBreak/>
        <w:t>быть воспринято окружающими как согласие принять взятку или как просьба о даче взятки.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2.2. 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2.3.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2.4. Курения табака в помещениях, занятых органами государственной власти, органами местного самоуправления.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3. Муниципальный служащий призван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Муниципальный служащий должен быть вежливым, доброжелательным, корректным, внимательным и проявлять терпимость в общении с гражданами и коллегами.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4.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органам местного самоуправления,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93779C" w:rsidRPr="0040292B" w:rsidRDefault="0093779C" w:rsidP="0093779C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</w:p>
    <w:p w:rsidR="0093779C" w:rsidRPr="0040292B" w:rsidRDefault="0093779C" w:rsidP="0093779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40292B">
        <w:rPr>
          <w:rFonts w:ascii="Times New Roman" w:hAnsi="Times New Roman" w:cs="Times New Roman"/>
          <w:b/>
          <w:sz w:val="24"/>
          <w:szCs w:val="26"/>
        </w:rPr>
        <w:t>IV. Ответственность муници</w:t>
      </w:r>
      <w:r w:rsidR="003E07A5" w:rsidRPr="0040292B">
        <w:rPr>
          <w:rFonts w:ascii="Times New Roman" w:hAnsi="Times New Roman" w:cs="Times New Roman"/>
          <w:b/>
          <w:sz w:val="24"/>
          <w:szCs w:val="26"/>
        </w:rPr>
        <w:t xml:space="preserve">пальных служащих Администрации </w:t>
      </w:r>
      <w:r w:rsidR="00794523" w:rsidRPr="0040292B">
        <w:rPr>
          <w:rFonts w:ascii="Times New Roman" w:hAnsi="Times New Roman" w:cs="Times New Roman"/>
          <w:b/>
          <w:sz w:val="24"/>
          <w:szCs w:val="26"/>
        </w:rPr>
        <w:t>Палаевско-Урледимского</w:t>
      </w:r>
      <w:r w:rsidR="007877AE" w:rsidRPr="0040292B">
        <w:rPr>
          <w:rFonts w:ascii="Times New Roman" w:hAnsi="Times New Roman" w:cs="Times New Roman"/>
          <w:b/>
          <w:sz w:val="24"/>
          <w:szCs w:val="26"/>
        </w:rPr>
        <w:t xml:space="preserve"> сельского поселения</w:t>
      </w:r>
      <w:r w:rsidRPr="0040292B">
        <w:rPr>
          <w:rFonts w:ascii="Times New Roman" w:hAnsi="Times New Roman" w:cs="Times New Roman"/>
          <w:b/>
          <w:sz w:val="24"/>
          <w:szCs w:val="26"/>
        </w:rPr>
        <w:t xml:space="preserve"> за нарушение положений Кодекса</w:t>
      </w:r>
    </w:p>
    <w:p w:rsidR="0093779C" w:rsidRPr="0040292B" w:rsidRDefault="0093779C" w:rsidP="0093779C">
      <w:pPr>
        <w:pStyle w:val="ConsPlusNormal"/>
        <w:jc w:val="both"/>
        <w:rPr>
          <w:rFonts w:ascii="Times New Roman" w:hAnsi="Times New Roman" w:cs="Times New Roman"/>
          <w:b/>
          <w:sz w:val="24"/>
          <w:szCs w:val="26"/>
        </w:rPr>
      </w:pP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1. За нарушение положений Кодекса к муниципальному служащему могут быть применены меры морального воздействия в виде устного замечания, предупреждения о недопустимости неэтичного поведения, требования о публичном извинении.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Нарушение муниципальным служащим положений Кодекса подлежит рассмотрению на заседании соответствующей комиссии по соблюдению требований к служебному поведению муниципальных служащих и урегулированию конфликта интересов, а в случаях, предусмотренных федеральными законами, нарушение положений Кодекса влечет применение к муниципальному служащему мер юридической ответственности.</w:t>
      </w:r>
    </w:p>
    <w:p w:rsidR="0093779C" w:rsidRPr="0040292B" w:rsidRDefault="0093779C" w:rsidP="009377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6"/>
        </w:rPr>
      </w:pPr>
      <w:r w:rsidRPr="0040292B">
        <w:rPr>
          <w:rFonts w:ascii="Times New Roman" w:hAnsi="Times New Roman" w:cs="Times New Roman"/>
          <w:sz w:val="24"/>
          <w:szCs w:val="26"/>
        </w:rPr>
        <w:t>2. Соблюдение муниципальным служащим положений Кодекса учитывается при проведении аттестации, формировании кадрового резерва для выдвижения на вышестоящие должности, а также при применении дисциплинарных взысканий.</w:t>
      </w:r>
    </w:p>
    <w:p w:rsidR="0093779C" w:rsidRPr="0040292B" w:rsidRDefault="0093779C" w:rsidP="0093779C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</w:p>
    <w:p w:rsidR="00793C78" w:rsidRPr="0040292B" w:rsidRDefault="00793C78" w:rsidP="0093779C">
      <w:pPr>
        <w:pStyle w:val="ConsPlusNormal"/>
        <w:jc w:val="both"/>
        <w:rPr>
          <w:rFonts w:ascii="Times New Roman" w:hAnsi="Times New Roman" w:cs="Times New Roman"/>
          <w:sz w:val="24"/>
          <w:szCs w:val="26"/>
        </w:rPr>
      </w:pPr>
    </w:p>
    <w:sectPr w:rsidR="00793C78" w:rsidRPr="0040292B" w:rsidSect="003D579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6"/>
        <w:szCs w:val="2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331152B"/>
    <w:multiLevelType w:val="hybridMultilevel"/>
    <w:tmpl w:val="775EEB06"/>
    <w:lvl w:ilvl="0" w:tplc="A08ECF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D8434E"/>
    <w:rsid w:val="0001625D"/>
    <w:rsid w:val="000457A3"/>
    <w:rsid w:val="00067088"/>
    <w:rsid w:val="000753AA"/>
    <w:rsid w:val="00093953"/>
    <w:rsid w:val="000B4031"/>
    <w:rsid w:val="000D2FF0"/>
    <w:rsid w:val="00152DCE"/>
    <w:rsid w:val="00175C25"/>
    <w:rsid w:val="0019600E"/>
    <w:rsid w:val="001B54F2"/>
    <w:rsid w:val="002114BB"/>
    <w:rsid w:val="00235AEE"/>
    <w:rsid w:val="002470C5"/>
    <w:rsid w:val="00261BCD"/>
    <w:rsid w:val="002765A6"/>
    <w:rsid w:val="00293E1D"/>
    <w:rsid w:val="002A106E"/>
    <w:rsid w:val="002A4F2B"/>
    <w:rsid w:val="002E5986"/>
    <w:rsid w:val="002F2254"/>
    <w:rsid w:val="003061F3"/>
    <w:rsid w:val="00322723"/>
    <w:rsid w:val="00340DB6"/>
    <w:rsid w:val="00344B1A"/>
    <w:rsid w:val="00350B3B"/>
    <w:rsid w:val="00370FB4"/>
    <w:rsid w:val="003C28AC"/>
    <w:rsid w:val="003C7DDF"/>
    <w:rsid w:val="003D5797"/>
    <w:rsid w:val="003E07A5"/>
    <w:rsid w:val="0040292B"/>
    <w:rsid w:val="004075CC"/>
    <w:rsid w:val="00436CEE"/>
    <w:rsid w:val="00444B59"/>
    <w:rsid w:val="00456EC5"/>
    <w:rsid w:val="004A17C9"/>
    <w:rsid w:val="004A3D2A"/>
    <w:rsid w:val="004E2B1C"/>
    <w:rsid w:val="004E554B"/>
    <w:rsid w:val="00513CE1"/>
    <w:rsid w:val="005318AE"/>
    <w:rsid w:val="0053206D"/>
    <w:rsid w:val="0056557D"/>
    <w:rsid w:val="00574A17"/>
    <w:rsid w:val="00591C4C"/>
    <w:rsid w:val="005A33F2"/>
    <w:rsid w:val="005B621C"/>
    <w:rsid w:val="005D277E"/>
    <w:rsid w:val="005E72B5"/>
    <w:rsid w:val="006556C4"/>
    <w:rsid w:val="006A738F"/>
    <w:rsid w:val="006C1F19"/>
    <w:rsid w:val="006E6084"/>
    <w:rsid w:val="006F63E9"/>
    <w:rsid w:val="00720642"/>
    <w:rsid w:val="0077784D"/>
    <w:rsid w:val="0078211D"/>
    <w:rsid w:val="007877AE"/>
    <w:rsid w:val="00793C78"/>
    <w:rsid w:val="00794523"/>
    <w:rsid w:val="007E2F83"/>
    <w:rsid w:val="007E675D"/>
    <w:rsid w:val="00801010"/>
    <w:rsid w:val="008626AC"/>
    <w:rsid w:val="0088598F"/>
    <w:rsid w:val="00885B0E"/>
    <w:rsid w:val="008B47E7"/>
    <w:rsid w:val="008C09A2"/>
    <w:rsid w:val="008E3295"/>
    <w:rsid w:val="0092079F"/>
    <w:rsid w:val="0093779C"/>
    <w:rsid w:val="009419FE"/>
    <w:rsid w:val="009539E0"/>
    <w:rsid w:val="009551DF"/>
    <w:rsid w:val="009B4476"/>
    <w:rsid w:val="00A02074"/>
    <w:rsid w:val="00A02C21"/>
    <w:rsid w:val="00A214E5"/>
    <w:rsid w:val="00A3086A"/>
    <w:rsid w:val="00A37B00"/>
    <w:rsid w:val="00AE29F3"/>
    <w:rsid w:val="00AF6EEB"/>
    <w:rsid w:val="00B025C6"/>
    <w:rsid w:val="00B1155D"/>
    <w:rsid w:val="00B1233F"/>
    <w:rsid w:val="00B326C8"/>
    <w:rsid w:val="00B40D99"/>
    <w:rsid w:val="00B57BBC"/>
    <w:rsid w:val="00B84B00"/>
    <w:rsid w:val="00B92FFD"/>
    <w:rsid w:val="00C008E8"/>
    <w:rsid w:val="00C139E1"/>
    <w:rsid w:val="00C15434"/>
    <w:rsid w:val="00C36210"/>
    <w:rsid w:val="00C46214"/>
    <w:rsid w:val="00C57DC1"/>
    <w:rsid w:val="00C83C93"/>
    <w:rsid w:val="00C908C7"/>
    <w:rsid w:val="00C9418B"/>
    <w:rsid w:val="00CA07FA"/>
    <w:rsid w:val="00CB1EAE"/>
    <w:rsid w:val="00D13F44"/>
    <w:rsid w:val="00D365FA"/>
    <w:rsid w:val="00D47B28"/>
    <w:rsid w:val="00D7046B"/>
    <w:rsid w:val="00D8434E"/>
    <w:rsid w:val="00D92161"/>
    <w:rsid w:val="00D95BAE"/>
    <w:rsid w:val="00DC6F07"/>
    <w:rsid w:val="00DD5406"/>
    <w:rsid w:val="00E140BE"/>
    <w:rsid w:val="00E34966"/>
    <w:rsid w:val="00E46B31"/>
    <w:rsid w:val="00E71E8C"/>
    <w:rsid w:val="00E91CE1"/>
    <w:rsid w:val="00EB7E53"/>
    <w:rsid w:val="00EC10C2"/>
    <w:rsid w:val="00ED7446"/>
    <w:rsid w:val="00EE74C4"/>
    <w:rsid w:val="00F23F76"/>
    <w:rsid w:val="00F55486"/>
    <w:rsid w:val="00F6120E"/>
    <w:rsid w:val="00F8754E"/>
    <w:rsid w:val="00F91EEE"/>
    <w:rsid w:val="00FB5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3779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5">
    <w:name w:val="Hyperlink"/>
    <w:uiPriority w:val="99"/>
    <w:semiHidden/>
    <w:unhideWhenUsed/>
    <w:rsid w:val="0093779C"/>
    <w:rPr>
      <w:color w:val="0000FF"/>
      <w:u w:val="single"/>
    </w:rPr>
  </w:style>
  <w:style w:type="paragraph" w:customStyle="1" w:styleId="pboth">
    <w:name w:val="pboth"/>
    <w:basedOn w:val="a"/>
    <w:rsid w:val="00793C7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9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44047BA7D970424E6E384DEED71418B13EF770A1263182603DBDkFO4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B44047BA7D970424E6E384DEED71418B237F370AA7566803168B3F1C5AD9742E7E433E229325761k7OD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B44047BA7D970424E6E384DEED71418B23EF775AF7866803168B3F1C5kAODN" TargetMode="External"/><Relationship Id="rId5" Type="http://schemas.openxmlformats.org/officeDocument/2006/relationships/hyperlink" Target="consultantplus://offline/ref=AB44047BA7D970424E6E384DEED71418B13EF770A1263182603DBDkFO4N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2498</Words>
  <Characters>14245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16710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1</cp:lastModifiedBy>
  <cp:revision>8</cp:revision>
  <cp:lastPrinted>2010-02-22T02:29:00Z</cp:lastPrinted>
  <dcterms:created xsi:type="dcterms:W3CDTF">2010-02-22T03:14:00Z</dcterms:created>
  <dcterms:modified xsi:type="dcterms:W3CDTF">2010-02-22T00:31:00Z</dcterms:modified>
</cp:coreProperties>
</file>