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 w:rsidP="00B91CA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201289">
        <w:rPr>
          <w:b/>
          <w:bCs/>
          <w:sz w:val="28"/>
          <w:szCs w:val="28"/>
        </w:rPr>
        <w:t>-Проект</w:t>
      </w:r>
    </w:p>
    <w:p w:rsidR="00303F8E" w:rsidRPr="00B91CA1" w:rsidRDefault="00AA5CB4" w:rsidP="00B91CA1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30.01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201289">
        <w:rPr>
          <w:rFonts w:ascii="Times New Roman" w:hAnsi="Times New Roman" w:cs="Arial"/>
          <w:b w:val="0"/>
          <w:color w:val="262626"/>
          <w:sz w:val="24"/>
          <w:szCs w:val="32"/>
        </w:rPr>
        <w:t>2026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г.                                                                     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№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>66/322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</w:p>
    <w:p w:rsidR="00303F8E" w:rsidRDefault="003840F9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</w:t>
      </w:r>
      <w:r w:rsidR="00D929E5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157BCB">
        <w:rPr>
          <w:b/>
          <w:szCs w:val="28"/>
        </w:rPr>
        <w:t>о муниципального района  на 2026 год и на плановый период 2027 и 2028 г</w:t>
      </w:r>
      <w:r w:rsidR="00B91CA1">
        <w:rPr>
          <w:b/>
          <w:szCs w:val="28"/>
        </w:rPr>
        <w:t>одов» от 26 декабря 2025 года №</w:t>
      </w:r>
      <w:r w:rsidR="00157BCB">
        <w:rPr>
          <w:b/>
          <w:szCs w:val="28"/>
        </w:rPr>
        <w:t>65/311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r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r>
        <w:rPr>
          <w:szCs w:val="28"/>
        </w:rPr>
        <w:t>Р Е Ш И Л :</w:t>
      </w:r>
    </w:p>
    <w:p w:rsidR="00303F8E" w:rsidRDefault="006654BE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D929E5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201289">
        <w:rPr>
          <w:szCs w:val="28"/>
        </w:rPr>
        <w:t>о муниципального района  на 2026 год и на плановый период 2027 и 2028 годов» от 26 декабря 2025 года №65/311</w:t>
      </w:r>
      <w:r w:rsidR="00D929E5">
        <w:rPr>
          <w:color w:val="0D0D0D"/>
          <w:szCs w:val="28"/>
        </w:rPr>
        <w:t>следующие изменения:</w:t>
      </w:r>
    </w:p>
    <w:p w:rsidR="00303F8E" w:rsidRDefault="00D873D4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</w:t>
      </w:r>
      <w:r w:rsidR="006654BE">
        <w:rPr>
          <w:color w:val="171717" w:themeColor="background2" w:themeShade="1A"/>
          <w:szCs w:val="28"/>
        </w:rPr>
        <w:t>.</w:t>
      </w:r>
      <w:r>
        <w:rPr>
          <w:color w:val="171717" w:themeColor="background2" w:themeShade="1A"/>
          <w:szCs w:val="28"/>
        </w:rPr>
        <w:t xml:space="preserve">  </w:t>
      </w:r>
      <w:r w:rsidR="008F29FD">
        <w:rPr>
          <w:color w:val="171717" w:themeColor="background2" w:themeShade="1A"/>
          <w:szCs w:val="28"/>
        </w:rPr>
        <w:t>статью</w:t>
      </w:r>
      <w:r w:rsidR="00D929E5">
        <w:rPr>
          <w:color w:val="171717" w:themeColor="background2" w:themeShade="1A"/>
          <w:szCs w:val="28"/>
        </w:rPr>
        <w:t xml:space="preserve"> 1 изложить в следующей редакции:</w:t>
      </w:r>
    </w:p>
    <w:p w:rsidR="00303F8E" w:rsidRPr="00B91CA1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B91CA1"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 w:rsidRPr="00B91CA1">
        <w:rPr>
          <w:color w:val="171717" w:themeColor="background2" w:themeShade="1A"/>
          <w:szCs w:val="28"/>
        </w:rPr>
        <w:t>20</w:t>
      </w:r>
      <w:r w:rsidR="00C64630" w:rsidRPr="00B91CA1">
        <w:rPr>
          <w:color w:val="171717" w:themeColor="background2" w:themeShade="1A"/>
          <w:szCs w:val="28"/>
        </w:rPr>
        <w:t>26</w:t>
      </w:r>
      <w:r w:rsidR="009956EC" w:rsidRPr="00B91CA1">
        <w:rPr>
          <w:color w:val="171717" w:themeColor="background2" w:themeShade="1A"/>
          <w:szCs w:val="28"/>
        </w:rPr>
        <w:t xml:space="preserve"> год по доходам в сумме </w:t>
      </w:r>
      <w:r w:rsidR="00C64630" w:rsidRPr="00B91CA1">
        <w:rPr>
          <w:color w:val="171717" w:themeColor="background2" w:themeShade="1A"/>
          <w:szCs w:val="28"/>
        </w:rPr>
        <w:t xml:space="preserve">4281,8 </w:t>
      </w:r>
      <w:r w:rsidRPr="00B91CA1">
        <w:rPr>
          <w:color w:val="171717" w:themeColor="background2" w:themeShade="1A"/>
          <w:szCs w:val="28"/>
        </w:rPr>
        <w:t>тыс.рублей  и расходам в с</w:t>
      </w:r>
      <w:r w:rsidR="00A663B4" w:rsidRPr="00B91CA1">
        <w:rPr>
          <w:color w:val="171717" w:themeColor="background2" w:themeShade="1A"/>
          <w:szCs w:val="28"/>
        </w:rPr>
        <w:t xml:space="preserve">умме </w:t>
      </w:r>
      <w:r w:rsidR="00C64630" w:rsidRPr="00B91CA1">
        <w:rPr>
          <w:color w:val="171717" w:themeColor="background2" w:themeShade="1A"/>
          <w:szCs w:val="28"/>
        </w:rPr>
        <w:t>5515,3</w:t>
      </w:r>
      <w:r w:rsidR="00AB65EE" w:rsidRPr="00B91CA1">
        <w:rPr>
          <w:color w:val="171717" w:themeColor="background2" w:themeShade="1A"/>
          <w:szCs w:val="28"/>
        </w:rPr>
        <w:t xml:space="preserve"> </w:t>
      </w:r>
      <w:r w:rsidRPr="00B91CA1">
        <w:rPr>
          <w:color w:val="171717" w:themeColor="background2" w:themeShade="1A"/>
          <w:szCs w:val="28"/>
        </w:rPr>
        <w:t>тыс.рублей, с превышением р</w:t>
      </w:r>
      <w:r w:rsidR="00C64630" w:rsidRPr="00B91CA1">
        <w:rPr>
          <w:color w:val="171717" w:themeColor="background2" w:themeShade="1A"/>
          <w:szCs w:val="28"/>
        </w:rPr>
        <w:t>асходов над доходами в сумме 1233,5</w:t>
      </w:r>
      <w:r w:rsidR="008F29FD" w:rsidRPr="00B91CA1">
        <w:rPr>
          <w:color w:val="171717" w:themeColor="background2" w:themeShade="1A"/>
          <w:szCs w:val="28"/>
        </w:rPr>
        <w:t>тыс.руб.</w:t>
      </w:r>
    </w:p>
    <w:p w:rsidR="008F29FD" w:rsidRPr="00B91CA1" w:rsidRDefault="008F29FD" w:rsidP="008F29FD">
      <w:pPr>
        <w:pStyle w:val="ConsNormal"/>
        <w:suppressAutoHyphens/>
        <w:ind w:righ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91CA1">
        <w:rPr>
          <w:rFonts w:ascii="Times New Roman" w:hAnsi="Times New Roman"/>
          <w:sz w:val="24"/>
        </w:rPr>
        <w:t xml:space="preserve">2.Утвердить бюджет Палаевско-Урледимского сельского поселения Рузаевского муниципального района на 2027год по доходам в сумме </w:t>
      </w:r>
      <w:r w:rsidR="00B91CA1" w:rsidRPr="00B91CA1">
        <w:rPr>
          <w:rStyle w:val="a7"/>
          <w:rFonts w:ascii="Times New Roman" w:hAnsi="Times New Roman"/>
          <w:b w:val="0"/>
          <w:sz w:val="24"/>
          <w:szCs w:val="22"/>
        </w:rPr>
        <w:t>1808.6</w:t>
      </w:r>
      <w:r w:rsidRPr="00B91CA1">
        <w:rPr>
          <w:rFonts w:ascii="Times New Roman" w:hAnsi="Times New Roman"/>
          <w:sz w:val="24"/>
        </w:rPr>
        <w:t xml:space="preserve"> тыс.руб.и расходам в сумме </w:t>
      </w:r>
      <w:r w:rsidR="00B91CA1" w:rsidRPr="00B91CA1">
        <w:rPr>
          <w:rStyle w:val="a7"/>
          <w:rFonts w:ascii="Times New Roman" w:hAnsi="Times New Roman"/>
          <w:b w:val="0"/>
          <w:sz w:val="24"/>
          <w:szCs w:val="22"/>
        </w:rPr>
        <w:t>1712.1</w:t>
      </w:r>
      <w:r w:rsidRPr="00B91CA1">
        <w:rPr>
          <w:rStyle w:val="a7"/>
          <w:rFonts w:ascii="Times New Roman" w:hAnsi="Times New Roman"/>
          <w:b w:val="0"/>
          <w:sz w:val="24"/>
          <w:szCs w:val="22"/>
        </w:rPr>
        <w:t xml:space="preserve"> </w:t>
      </w:r>
      <w:r w:rsidRPr="00B91CA1">
        <w:rPr>
          <w:rFonts w:ascii="Times New Roman" w:hAnsi="Times New Roman"/>
          <w:sz w:val="24"/>
        </w:rPr>
        <w:t xml:space="preserve">тыс.руб. </w:t>
      </w:r>
      <w:r w:rsidRPr="00B91CA1">
        <w:rPr>
          <w:rFonts w:ascii="Times New Roman" w:hAnsi="Times New Roman" w:cs="Times New Roman"/>
          <w:sz w:val="24"/>
          <w:szCs w:val="28"/>
        </w:rPr>
        <w:t xml:space="preserve">с превышением доходов над расходами </w:t>
      </w:r>
      <w:r w:rsidRPr="00B91CA1">
        <w:rPr>
          <w:rFonts w:ascii="Times New Roman" w:hAnsi="Times New Roman"/>
          <w:sz w:val="24"/>
        </w:rPr>
        <w:t xml:space="preserve"> в сумме 96,5 тыс</w:t>
      </w:r>
      <w:r w:rsidR="00B91CA1" w:rsidRPr="00B91CA1">
        <w:rPr>
          <w:rFonts w:ascii="Times New Roman" w:hAnsi="Times New Roman"/>
          <w:sz w:val="24"/>
        </w:rPr>
        <w:t>.рублей</w:t>
      </w:r>
      <w:r w:rsidRPr="00B91CA1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8F29FD" w:rsidRPr="00B91CA1" w:rsidRDefault="008F29FD" w:rsidP="008F29FD">
      <w:pPr>
        <w:pStyle w:val="ConsNormal"/>
        <w:suppressAutoHyphens/>
        <w:ind w:right="0"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B91CA1">
        <w:rPr>
          <w:rFonts w:ascii="Times New Roman" w:hAnsi="Times New Roman"/>
          <w:sz w:val="24"/>
        </w:rPr>
        <w:t xml:space="preserve"> 3.Утвердить бюджет Палаевско-Урледимского сельского поселения Рузаевского муниципального района на 2028год по доходам в сумме </w:t>
      </w:r>
      <w:r w:rsidR="00B91CA1" w:rsidRPr="00B91CA1">
        <w:rPr>
          <w:rStyle w:val="a7"/>
          <w:rFonts w:ascii="Times New Roman" w:hAnsi="Times New Roman"/>
          <w:b w:val="0"/>
          <w:sz w:val="24"/>
          <w:szCs w:val="22"/>
        </w:rPr>
        <w:t>1900.7</w:t>
      </w:r>
      <w:r w:rsidRPr="00B91CA1">
        <w:rPr>
          <w:rStyle w:val="a7"/>
          <w:rFonts w:ascii="Times New Roman" w:hAnsi="Times New Roman"/>
          <w:b w:val="0"/>
          <w:sz w:val="24"/>
          <w:szCs w:val="22"/>
        </w:rPr>
        <w:t xml:space="preserve"> </w:t>
      </w:r>
      <w:r w:rsidRPr="00B91CA1">
        <w:rPr>
          <w:rFonts w:ascii="Times New Roman" w:hAnsi="Times New Roman"/>
          <w:sz w:val="24"/>
        </w:rPr>
        <w:t xml:space="preserve">тыс.рублей и  расходам в сумме </w:t>
      </w:r>
      <w:r w:rsidR="00B91CA1" w:rsidRPr="00B91CA1">
        <w:rPr>
          <w:rFonts w:ascii="Times New Roman" w:hAnsi="Times New Roman"/>
          <w:sz w:val="24"/>
        </w:rPr>
        <w:t>1784.9</w:t>
      </w:r>
      <w:r w:rsidRPr="00B91CA1">
        <w:rPr>
          <w:rStyle w:val="a7"/>
          <w:rFonts w:ascii="Times New Roman" w:hAnsi="Times New Roman"/>
          <w:b w:val="0"/>
          <w:sz w:val="24"/>
          <w:szCs w:val="22"/>
        </w:rPr>
        <w:t xml:space="preserve"> </w:t>
      </w:r>
      <w:r w:rsidRPr="00B91CA1">
        <w:rPr>
          <w:rFonts w:ascii="Times New Roman" w:hAnsi="Times New Roman"/>
          <w:sz w:val="24"/>
        </w:rPr>
        <w:t xml:space="preserve">тыс.руб,  </w:t>
      </w:r>
      <w:r w:rsidRPr="00B91CA1">
        <w:rPr>
          <w:rFonts w:ascii="Times New Roman" w:hAnsi="Times New Roman"/>
          <w:sz w:val="24"/>
          <w:szCs w:val="28"/>
        </w:rPr>
        <w:t xml:space="preserve">с превышением доходов над расходами </w:t>
      </w:r>
      <w:r w:rsidRPr="00B91CA1">
        <w:rPr>
          <w:rFonts w:ascii="Times New Roman" w:hAnsi="Times New Roman"/>
          <w:sz w:val="24"/>
        </w:rPr>
        <w:t>в сумме 115,8 тыс</w:t>
      </w:r>
      <w:r w:rsidR="00B91CA1" w:rsidRPr="00B91CA1">
        <w:rPr>
          <w:rFonts w:ascii="Times New Roman" w:hAnsi="Times New Roman"/>
          <w:sz w:val="24"/>
        </w:rPr>
        <w:t>.руб.</w:t>
      </w:r>
      <w:r w:rsidRPr="00B91CA1">
        <w:rPr>
          <w:rFonts w:ascii="Times New Roman" w:hAnsi="Times New Roman" w:cs="Times New Roman"/>
          <w:color w:val="0D0D0D"/>
          <w:sz w:val="24"/>
          <w:szCs w:val="24"/>
        </w:rPr>
        <w:t>»</w:t>
      </w:r>
    </w:p>
    <w:p w:rsidR="00303F8E" w:rsidRDefault="00303F8E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  <w:bookmarkStart w:id="0" w:name="_GoBack"/>
      <w:bookmarkEnd w:id="0"/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840F9" w:rsidRDefault="003840F9">
      <w:pPr>
        <w:rPr>
          <w:szCs w:val="28"/>
        </w:rPr>
      </w:pPr>
    </w:p>
    <w:p w:rsidR="003840F9" w:rsidRDefault="003840F9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1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422B1A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</w:t>
      </w:r>
      <w:r w:rsidR="00977526">
        <w:rPr>
          <w:color w:val="171717" w:themeColor="background2" w:themeShade="1A"/>
        </w:rPr>
        <w:t>п</w:t>
      </w:r>
      <w:r w:rsidR="00422B1A">
        <w:rPr>
          <w:color w:val="171717" w:themeColor="background2" w:themeShade="1A"/>
        </w:rPr>
        <w:t>ублики Мордовия   от  30.01.2026 г № 66/322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 w:rsidR="00201289">
        <w:rPr>
          <w:color w:val="171717" w:themeColor="background2" w:themeShade="1A"/>
        </w:rPr>
        <w:t>го муниципального района на 2026 и плановый период 2027 и 2028</w:t>
      </w:r>
      <w:r>
        <w:rPr>
          <w:color w:val="171717" w:themeColor="background2" w:themeShade="1A"/>
        </w:rPr>
        <w:t xml:space="preserve"> гг."</w:t>
      </w:r>
    </w:p>
    <w:p w:rsidR="003840F9" w:rsidRDefault="0020128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</w:t>
      </w:r>
      <w:r w:rsidR="00201289">
        <w:rPr>
          <w:b/>
          <w:bCs/>
          <w:szCs w:val="16"/>
        </w:rPr>
        <w:t xml:space="preserve"> на плановый период 2027 и 2028</w:t>
      </w:r>
      <w:r>
        <w:rPr>
          <w:b/>
          <w:bCs/>
          <w:szCs w:val="16"/>
        </w:rPr>
        <w:t xml:space="preserve"> гг</w:t>
      </w:r>
    </w:p>
    <w:p w:rsidR="003840F9" w:rsidRDefault="003840F9" w:rsidP="003840F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p w:rsidR="00720A2F" w:rsidRPr="00C64630" w:rsidRDefault="00720A2F" w:rsidP="003840F9">
      <w:pPr>
        <w:rPr>
          <w:sz w:val="20"/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4678"/>
        <w:gridCol w:w="992"/>
        <w:gridCol w:w="993"/>
        <w:gridCol w:w="850"/>
      </w:tblGrid>
      <w:tr w:rsidR="00720A2F" w:rsidRPr="00C64630" w:rsidTr="00720A2F">
        <w:trPr>
          <w:trHeight w:val="56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2"/>
              </w:rPr>
            </w:pPr>
            <w:r w:rsidRPr="00C64630">
              <w:rPr>
                <w:color w:val="000000"/>
                <w:sz w:val="20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Наименование доходов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2026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2027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2028 год</w:t>
            </w:r>
          </w:p>
        </w:tc>
      </w:tr>
      <w:tr w:rsidR="00720A2F" w:rsidRPr="00C64630" w:rsidTr="00720A2F">
        <w:trPr>
          <w:trHeight w:val="137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C64630">
              <w:rPr>
                <w:color w:val="000000"/>
                <w:sz w:val="20"/>
                <w:szCs w:val="16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C64630">
              <w:rPr>
                <w:color w:val="000000"/>
                <w:sz w:val="2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C64630">
              <w:rPr>
                <w:color w:val="000000"/>
                <w:sz w:val="20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C64630">
              <w:rPr>
                <w:color w:val="000000"/>
                <w:sz w:val="20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C64630">
              <w:rPr>
                <w:color w:val="000000"/>
                <w:sz w:val="20"/>
                <w:szCs w:val="16"/>
              </w:rPr>
              <w:t>5</w:t>
            </w:r>
          </w:p>
        </w:tc>
      </w:tr>
      <w:tr w:rsidR="00720A2F" w:rsidRPr="00C64630" w:rsidTr="00720A2F">
        <w:trPr>
          <w:trHeight w:val="192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932 2 00 00000 00 0000 000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3 280,0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787,3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859,4</w:t>
            </w:r>
          </w:p>
        </w:tc>
      </w:tr>
      <w:tr w:rsidR="00720A2F" w:rsidRPr="00C64630" w:rsidTr="00720A2F">
        <w:trPr>
          <w:trHeight w:val="574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932 2 02 15001 10 0000 150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590,8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529,7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534,4</w:t>
            </w:r>
          </w:p>
        </w:tc>
      </w:tr>
      <w:tr w:rsidR="00720A2F" w:rsidRPr="00C64630" w:rsidTr="00720A2F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932 2 02 15002 10 0000 150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474,3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0,0</w:t>
            </w:r>
          </w:p>
        </w:tc>
      </w:tr>
      <w:tr w:rsidR="00720A2F" w:rsidRPr="00C64630" w:rsidTr="00720A2F">
        <w:trPr>
          <w:trHeight w:val="1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932 2 02 29999 10 0000 150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 xml:space="preserve">Прочие субсидии бюджетам сельских поселений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560,4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0,0</w:t>
            </w:r>
          </w:p>
        </w:tc>
      </w:tr>
      <w:tr w:rsidR="00720A2F" w:rsidRPr="00C64630" w:rsidTr="00720A2F">
        <w:trPr>
          <w:trHeight w:val="45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932 2 02 30000 00 0000 150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 w:rsidRPr="00C64630">
              <w:rPr>
                <w:bCs/>
                <w:color w:val="000000"/>
                <w:sz w:val="2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217,9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244,4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311,8</w:t>
            </w:r>
          </w:p>
        </w:tc>
      </w:tr>
      <w:tr w:rsidR="00720A2F" w:rsidRPr="00C64630" w:rsidTr="00720A2F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932 2 02 30024 10 0000 150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0,6</w:t>
            </w:r>
          </w:p>
        </w:tc>
      </w:tr>
      <w:tr w:rsidR="00720A2F" w:rsidRPr="00C64630" w:rsidTr="00720A2F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932 2 02 35118 10 0000 150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217,4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243,8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311,2</w:t>
            </w:r>
          </w:p>
        </w:tc>
      </w:tr>
      <w:tr w:rsidR="00720A2F" w:rsidRPr="00C64630" w:rsidTr="00720A2F">
        <w:trPr>
          <w:trHeight w:val="34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932 2 02 40000 00 0000 150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 w:rsidRPr="00C64630">
              <w:rPr>
                <w:bCs/>
                <w:color w:val="000000"/>
                <w:sz w:val="20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1436,6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C64630">
              <w:rPr>
                <w:bCs/>
                <w:color w:val="000000"/>
                <w:sz w:val="20"/>
              </w:rPr>
              <w:t>13,2</w:t>
            </w:r>
          </w:p>
        </w:tc>
      </w:tr>
      <w:tr w:rsidR="00720A2F" w:rsidRPr="00C64630" w:rsidTr="00720A2F">
        <w:trPr>
          <w:trHeight w:val="7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000 2 02 40014 10 0000 150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1436,6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720A2F" w:rsidRPr="00C64630" w:rsidRDefault="00720A2F" w:rsidP="00720A2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C64630">
              <w:rPr>
                <w:color w:val="000000"/>
                <w:sz w:val="20"/>
              </w:rPr>
              <w:t>13,2</w:t>
            </w:r>
          </w:p>
        </w:tc>
      </w:tr>
    </w:tbl>
    <w:p w:rsidR="00720A2F" w:rsidRPr="00C64630" w:rsidRDefault="00720A2F" w:rsidP="003840F9">
      <w:pPr>
        <w:rPr>
          <w:sz w:val="20"/>
          <w:szCs w:val="28"/>
        </w:rPr>
      </w:pPr>
    </w:p>
    <w:p w:rsidR="00720A2F" w:rsidRPr="00C64630" w:rsidRDefault="00720A2F" w:rsidP="003840F9">
      <w:pPr>
        <w:rPr>
          <w:sz w:val="20"/>
          <w:szCs w:val="28"/>
        </w:rPr>
      </w:pPr>
    </w:p>
    <w:p w:rsidR="00720A2F" w:rsidRPr="00C64630" w:rsidRDefault="00720A2F" w:rsidP="003840F9">
      <w:pPr>
        <w:rPr>
          <w:sz w:val="20"/>
          <w:szCs w:val="28"/>
        </w:rPr>
      </w:pPr>
    </w:p>
    <w:p w:rsidR="00720A2F" w:rsidRPr="00C64630" w:rsidRDefault="00720A2F" w:rsidP="003840F9">
      <w:pPr>
        <w:rPr>
          <w:sz w:val="20"/>
          <w:szCs w:val="28"/>
        </w:rPr>
      </w:pPr>
    </w:p>
    <w:p w:rsidR="00720A2F" w:rsidRPr="00C64630" w:rsidRDefault="00720A2F" w:rsidP="003840F9">
      <w:pPr>
        <w:rPr>
          <w:sz w:val="20"/>
          <w:szCs w:val="28"/>
        </w:rPr>
      </w:pPr>
    </w:p>
    <w:p w:rsidR="00720A2F" w:rsidRPr="00C64630" w:rsidRDefault="00720A2F" w:rsidP="003840F9">
      <w:pPr>
        <w:rPr>
          <w:sz w:val="20"/>
          <w:szCs w:val="28"/>
        </w:rPr>
      </w:pPr>
    </w:p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p w:rsidR="00C64630" w:rsidRDefault="00C64630" w:rsidP="003840F9">
      <w:pPr>
        <w:rPr>
          <w:szCs w:val="28"/>
        </w:rPr>
      </w:pPr>
    </w:p>
    <w:p w:rsidR="00C64630" w:rsidRDefault="00C64630" w:rsidP="003840F9">
      <w:pPr>
        <w:rPr>
          <w:szCs w:val="28"/>
        </w:rPr>
      </w:pPr>
    </w:p>
    <w:p w:rsidR="00C64630" w:rsidRDefault="00C64630" w:rsidP="003840F9">
      <w:pPr>
        <w:rPr>
          <w:szCs w:val="28"/>
        </w:rPr>
      </w:pPr>
    </w:p>
    <w:p w:rsidR="00C64630" w:rsidRDefault="00C64630" w:rsidP="003840F9">
      <w:pPr>
        <w:rPr>
          <w:szCs w:val="28"/>
        </w:rPr>
      </w:pPr>
    </w:p>
    <w:p w:rsidR="00C64630" w:rsidRDefault="00C64630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2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</w:t>
      </w:r>
      <w:r w:rsidR="00422B1A">
        <w:rPr>
          <w:color w:val="171717" w:themeColor="background2" w:themeShade="1A"/>
          <w:spacing w:val="2"/>
        </w:rPr>
        <w:t>к  решению</w:t>
      </w:r>
      <w:r>
        <w:rPr>
          <w:color w:val="171717" w:themeColor="background2" w:themeShade="1A"/>
          <w:spacing w:val="2"/>
        </w:rPr>
        <w:t xml:space="preserve"> Советадепутатов 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422B1A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Республики Мордовия  от  30.01.2026 г № 66/322 </w:t>
      </w:r>
    </w:p>
    <w:p w:rsidR="003840F9" w:rsidRDefault="00977526" w:rsidP="003840F9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 на план</w:t>
      </w:r>
      <w:r w:rsidR="00201289">
        <w:rPr>
          <w:b/>
          <w:bCs/>
          <w:szCs w:val="16"/>
        </w:rPr>
        <w:t>овый период 2027 и 2028</w:t>
      </w:r>
      <w:r>
        <w:rPr>
          <w:b/>
          <w:bCs/>
          <w:szCs w:val="16"/>
        </w:rPr>
        <w:t>гг</w:t>
      </w:r>
      <w:r>
        <w:rPr>
          <w:rFonts w:cs="Arial"/>
        </w:rPr>
        <w:t> </w:t>
      </w:r>
    </w:p>
    <w:p w:rsidR="00B11011" w:rsidRDefault="00B11011" w:rsidP="003840F9">
      <w:pPr>
        <w:widowControl w:val="0"/>
        <w:jc w:val="center"/>
        <w:rPr>
          <w:rFonts w:cs="Arial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426"/>
        <w:gridCol w:w="283"/>
        <w:gridCol w:w="284"/>
        <w:gridCol w:w="425"/>
        <w:gridCol w:w="430"/>
        <w:gridCol w:w="260"/>
        <w:gridCol w:w="576"/>
        <w:gridCol w:w="435"/>
        <w:gridCol w:w="850"/>
        <w:gridCol w:w="851"/>
        <w:gridCol w:w="850"/>
      </w:tblGrid>
      <w:tr w:rsidR="00B11011" w:rsidRPr="00B11011" w:rsidTr="00B11011">
        <w:trPr>
          <w:trHeight w:val="228"/>
        </w:trPr>
        <w:tc>
          <w:tcPr>
            <w:tcW w:w="4566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11011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11011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11011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11011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11011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11011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B11011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</w:tr>
      <w:tr w:rsidR="00B11011" w:rsidRPr="00B11011" w:rsidTr="00B11011">
        <w:trPr>
          <w:trHeight w:val="247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B11011" w:rsidRPr="00B11011" w:rsidTr="00B11011">
        <w:trPr>
          <w:trHeight w:val="12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B11011" w:rsidRPr="00B11011" w:rsidTr="00B11011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5 515,30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B11011" w:rsidRPr="00B11011" w:rsidTr="00B11011">
        <w:trPr>
          <w:trHeight w:val="5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5 515,30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11011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2 440,50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B11011" w:rsidRPr="00B11011" w:rsidTr="00B1101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11011" w:rsidRPr="00B11011" w:rsidTr="00B11011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11011" w:rsidRPr="00B11011" w:rsidTr="00B11011">
        <w:trPr>
          <w:trHeight w:val="42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11011" w:rsidRPr="00B11011" w:rsidTr="00B11011">
        <w:trPr>
          <w:trHeight w:val="2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11011" w:rsidRPr="00B11011" w:rsidTr="00B11011">
        <w:trPr>
          <w:trHeight w:val="6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B11011" w:rsidRPr="00B11011" w:rsidTr="00B1101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B11011" w:rsidRPr="00B11011" w:rsidTr="00B11011">
        <w:trPr>
          <w:trHeight w:val="46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11011" w:rsidRPr="00B11011" w:rsidTr="00B11011">
        <w:trPr>
          <w:trHeight w:val="4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</w:t>
            </w: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11011" w:rsidRPr="00B11011" w:rsidTr="00B1101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11011" w:rsidRPr="00B11011" w:rsidTr="00B11011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11011" w:rsidRPr="00B11011" w:rsidTr="00B1101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11011" w:rsidRPr="00B11011" w:rsidTr="00B11011">
        <w:trPr>
          <w:trHeight w:val="6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11011" w:rsidRPr="00B11011" w:rsidTr="00B1101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11011" w:rsidRPr="00B11011" w:rsidTr="00B11011">
        <w:trPr>
          <w:trHeight w:val="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524,90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B11011" w:rsidRPr="00B11011" w:rsidTr="00B1101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11011" w:rsidRPr="00B11011" w:rsidTr="00B1101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11011" w:rsidRPr="00B11011" w:rsidTr="00B11011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11011" w:rsidRPr="00B11011" w:rsidTr="00B11011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11011" w:rsidRPr="00B11011" w:rsidTr="00B1101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11011" w:rsidRPr="00B11011" w:rsidTr="00B11011">
        <w:trPr>
          <w:trHeight w:val="49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11011" w:rsidRPr="00B11011" w:rsidTr="00B11011">
        <w:trPr>
          <w:trHeight w:val="106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11011" w:rsidRPr="00B11011" w:rsidTr="00B11011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11011" w:rsidRPr="00B11011" w:rsidTr="00B11011">
        <w:trPr>
          <w:trHeight w:val="2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11011" w:rsidRPr="00B11011" w:rsidTr="00B11011">
        <w:trPr>
          <w:trHeight w:val="50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11011" w:rsidRPr="00B11011" w:rsidTr="00B1101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11011" w:rsidRPr="00B11011" w:rsidTr="00B1101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11011" w:rsidRPr="00B11011" w:rsidTr="00B1101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11011" w:rsidRPr="00B11011" w:rsidTr="00B1101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11011" w:rsidRPr="00B11011" w:rsidTr="00B11011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11011" w:rsidRPr="00B11011" w:rsidTr="00B11011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11011" w:rsidRPr="00B11011" w:rsidTr="00B11011">
        <w:trPr>
          <w:trHeight w:val="6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11011" w:rsidRPr="00B11011" w:rsidTr="00B1101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11011" w:rsidRPr="00B11011" w:rsidTr="00B11011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11011" w:rsidRPr="00B11011" w:rsidTr="00B11011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11011" w:rsidRPr="00B11011" w:rsidTr="00B1101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1 811,20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B11011" w:rsidRPr="00B11011" w:rsidTr="00B11011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11011" w:rsidRPr="00B11011" w:rsidTr="00B11011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11011" w:rsidRPr="00B11011" w:rsidTr="00B11011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11011" w:rsidRPr="00B11011" w:rsidTr="00B11011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Иные закупки товаров, работ и услуг для обеспечения </w:t>
            </w: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11011" w:rsidRPr="00B11011" w:rsidTr="00B11011">
        <w:trPr>
          <w:trHeight w:val="19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878,80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69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769,10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11011" w:rsidRPr="00B11011" w:rsidTr="00B11011">
        <w:trPr>
          <w:trHeight w:val="5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6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11011" w:rsidRPr="00B11011" w:rsidTr="00B11011">
        <w:trPr>
          <w:trHeight w:val="49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11011" w:rsidRPr="00B11011" w:rsidTr="00B11011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11011" w:rsidRPr="00B11011" w:rsidTr="00B11011">
        <w:trPr>
          <w:trHeight w:val="2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11011" w:rsidRPr="00B11011" w:rsidTr="00B1101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11011" w:rsidRPr="00B11011" w:rsidTr="00B11011">
        <w:trPr>
          <w:trHeight w:val="9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9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1011" w:rsidRPr="00B11011" w:rsidTr="00B11011">
        <w:trPr>
          <w:trHeight w:val="1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11011" w:rsidRPr="00B11011" w:rsidTr="00B1101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11011" w:rsidRPr="00B11011" w:rsidTr="00B1101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11011" w:rsidRPr="00B11011" w:rsidTr="00B1101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11011" w:rsidRPr="00B11011" w:rsidTr="00B1101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11011" w:rsidRPr="00B11011" w:rsidTr="00B11011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11011" w:rsidRPr="00B11011" w:rsidTr="00B11011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11011" w:rsidRPr="00B11011" w:rsidTr="00B1101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11011" w:rsidRPr="00B11011" w:rsidTr="00B11011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11011" w:rsidRPr="00B11011" w:rsidTr="00B11011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11011" w:rsidRPr="00B11011" w:rsidTr="00B1101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11011" w:rsidRPr="00B11011" w:rsidTr="00B1101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11011" w:rsidRPr="00B11011" w:rsidTr="00B11011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11011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011" w:rsidRPr="00B11011" w:rsidRDefault="00B11011" w:rsidP="00B11011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11011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B11011" w:rsidRDefault="00B11011" w:rsidP="003840F9">
      <w:pPr>
        <w:widowControl w:val="0"/>
        <w:jc w:val="center"/>
        <w:rPr>
          <w:rFonts w:cs="Arial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F609F0" w:rsidRDefault="00F609F0" w:rsidP="005961FD">
      <w:pPr>
        <w:widowControl w:val="0"/>
        <w:rPr>
          <w:rFonts w:cs="Arial"/>
          <w:sz w:val="20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</w:t>
      </w:r>
      <w:r w:rsidR="00422B1A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422B1A">
        <w:rPr>
          <w:color w:val="171717" w:themeColor="background2" w:themeShade="1A"/>
        </w:rPr>
        <w:t xml:space="preserve">довия от  30.01.2026 г № 66/322  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</w:t>
      </w:r>
      <w:r w:rsidR="00201289">
        <w:rPr>
          <w:color w:val="171717" w:themeColor="background2" w:themeShade="1A"/>
        </w:rPr>
        <w:t>района на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autoSpaceDE w:val="0"/>
        <w:autoSpaceDN w:val="0"/>
        <w:adjustRightInd w:val="0"/>
        <w:jc w:val="right"/>
        <w:rPr>
          <w:color w:val="000000"/>
        </w:rPr>
      </w:pPr>
    </w:p>
    <w:p w:rsidR="006A503C" w:rsidRDefault="003840F9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 w:rsidR="00201289">
        <w:rPr>
          <w:b/>
          <w:bCs/>
          <w:color w:val="171717" w:themeColor="background2" w:themeShade="1A"/>
          <w:szCs w:val="16"/>
        </w:rPr>
        <w:t>2026 год и на плановый период 2027 и 2028</w:t>
      </w:r>
      <w:r>
        <w:rPr>
          <w:b/>
          <w:bCs/>
          <w:color w:val="171717" w:themeColor="background2" w:themeShade="1A"/>
          <w:szCs w:val="16"/>
        </w:rPr>
        <w:t>гг</w:t>
      </w:r>
    </w:p>
    <w:p w:rsidR="00BB2A9C" w:rsidRDefault="00BB2A9C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317"/>
        <w:gridCol w:w="317"/>
        <w:gridCol w:w="357"/>
        <w:gridCol w:w="259"/>
        <w:gridCol w:w="260"/>
        <w:gridCol w:w="576"/>
        <w:gridCol w:w="466"/>
        <w:gridCol w:w="850"/>
        <w:gridCol w:w="851"/>
        <w:gridCol w:w="850"/>
      </w:tblGrid>
      <w:tr w:rsidR="00BB2A9C" w:rsidRPr="00BB2A9C" w:rsidTr="00BB2A9C">
        <w:trPr>
          <w:trHeight w:val="247"/>
        </w:trPr>
        <w:tc>
          <w:tcPr>
            <w:tcW w:w="470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BB2A9C" w:rsidRPr="00BB2A9C" w:rsidTr="00BB2A9C">
        <w:trPr>
          <w:trHeight w:val="202"/>
        </w:trPr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6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BB2A9C" w:rsidRPr="00BB2A9C" w:rsidTr="00BB2A9C">
        <w:trPr>
          <w:trHeight w:val="21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B2A9C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B2A9C">
              <w:rPr>
                <w:rFonts w:cs="Arial"/>
                <w:bCs/>
                <w:color w:val="000000"/>
                <w:sz w:val="20"/>
              </w:rPr>
              <w:t>5 515,30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B2A9C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B2A9C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2 440,50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BB2A9C" w:rsidRPr="00BB2A9C" w:rsidTr="00BB2A9C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B2A9C" w:rsidRPr="00BB2A9C" w:rsidTr="00BB2A9C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B2A9C" w:rsidRPr="00BB2A9C" w:rsidTr="00BB2A9C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обеспечения деятельности  администрации Палаевско-Урледимского сельского поселения Рузаевского </w:t>
            </w: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B2A9C" w:rsidRPr="00BB2A9C" w:rsidTr="00BB2A9C">
        <w:trPr>
          <w:trHeight w:val="2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Расходы на выплаты по оплате труда высшего должностного лица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B2A9C" w:rsidRPr="00BB2A9C" w:rsidTr="00BB2A9C">
        <w:trPr>
          <w:trHeight w:val="57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B2A9C" w:rsidRPr="00BB2A9C" w:rsidTr="00BB2A9C">
        <w:trPr>
          <w:trHeight w:val="46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4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B2A9C" w:rsidRPr="00BB2A9C" w:rsidTr="00BB2A9C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B2A9C" w:rsidRPr="00BB2A9C" w:rsidTr="00BB2A9C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B2A9C" w:rsidRPr="00BB2A9C" w:rsidTr="00BB2A9C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B2A9C" w:rsidRPr="00BB2A9C" w:rsidTr="00BB2A9C">
        <w:trPr>
          <w:trHeight w:val="55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B2A9C" w:rsidRPr="00BB2A9C" w:rsidTr="00BB2A9C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B2A9C" w:rsidRPr="00BB2A9C" w:rsidTr="00BB2A9C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524,90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BB2A9C" w:rsidRPr="00BB2A9C" w:rsidTr="00BB2A9C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B2A9C" w:rsidRPr="00BB2A9C" w:rsidTr="00BB2A9C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B2A9C" w:rsidRPr="00BB2A9C" w:rsidTr="00BB2A9C">
        <w:trPr>
          <w:trHeight w:val="9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B2A9C" w:rsidRPr="00BB2A9C" w:rsidTr="00BB2A9C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B2A9C" w:rsidRPr="00BB2A9C" w:rsidTr="00BB2A9C">
        <w:trPr>
          <w:trHeight w:val="23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B2A9C" w:rsidRPr="00BB2A9C" w:rsidTr="00BB2A9C">
        <w:trPr>
          <w:trHeight w:val="50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B2A9C" w:rsidRPr="00BB2A9C" w:rsidTr="00BB2A9C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B2A9C" w:rsidRPr="00BB2A9C" w:rsidTr="00BB2A9C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B2A9C" w:rsidRPr="00BB2A9C" w:rsidTr="00BB2A9C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BB2A9C" w:rsidRPr="00BB2A9C" w:rsidTr="00BB2A9C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B2A9C" w:rsidRPr="00BB2A9C" w:rsidTr="00BB2A9C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B2A9C" w:rsidRPr="00BB2A9C" w:rsidTr="00BB2A9C">
        <w:trPr>
          <w:trHeight w:val="49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B2A9C" w:rsidRPr="00BB2A9C" w:rsidTr="00BB2A9C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B2A9C" w:rsidRPr="00BB2A9C" w:rsidTr="00BB2A9C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B2A9C" w:rsidRPr="00BB2A9C" w:rsidTr="00BB2A9C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B2A9C" w:rsidRPr="00BB2A9C" w:rsidTr="00BB2A9C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B2A9C" w:rsidRPr="00BB2A9C" w:rsidTr="00BB2A9C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1 811,20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BB2A9C" w:rsidRPr="00BB2A9C" w:rsidTr="00BB2A9C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B2A9C" w:rsidRPr="00BB2A9C" w:rsidTr="00BB2A9C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B2A9C" w:rsidRPr="00BB2A9C" w:rsidTr="00BB2A9C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B2A9C" w:rsidRPr="00BB2A9C" w:rsidTr="00BB2A9C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B2A9C" w:rsidRPr="00BB2A9C" w:rsidTr="00BB2A9C">
        <w:trPr>
          <w:trHeight w:val="19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830,80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78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B2A9C" w:rsidRPr="00BB2A9C" w:rsidTr="00BB2A9C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B2A9C" w:rsidRPr="00BB2A9C" w:rsidTr="00BB2A9C">
        <w:trPr>
          <w:trHeight w:val="49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B2A9C" w:rsidRPr="00BB2A9C" w:rsidTr="00BB2A9C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B2A9C" w:rsidRPr="00BB2A9C" w:rsidTr="00BB2A9C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B2A9C" w:rsidRPr="00BB2A9C" w:rsidTr="00BB2A9C">
        <w:trPr>
          <w:trHeight w:val="102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31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94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6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Культура и кинематография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Культура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7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B2A9C" w:rsidRPr="00BB2A9C" w:rsidTr="00BB2A9C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B2A9C" w:rsidRPr="00BB2A9C" w:rsidTr="00BB2A9C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B2A9C" w:rsidRPr="00BB2A9C" w:rsidTr="00BB2A9C">
        <w:trPr>
          <w:trHeight w:val="5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B2A9C" w:rsidRPr="00BB2A9C" w:rsidTr="00BB2A9C">
        <w:trPr>
          <w:trHeight w:val="28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B2A9C" w:rsidRPr="00BB2A9C" w:rsidTr="00BB2A9C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B2A9C" w:rsidRPr="00BB2A9C" w:rsidTr="00BB2A9C">
        <w:trPr>
          <w:trHeight w:val="23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B2A9C" w:rsidRPr="00BB2A9C" w:rsidTr="00BB2A9C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B2A9C" w:rsidRPr="00BB2A9C" w:rsidTr="00BB2A9C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B2A9C" w:rsidRPr="00BB2A9C" w:rsidTr="00BB2A9C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B2A9C" w:rsidRPr="00BB2A9C" w:rsidTr="00BB2A9C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Палаевско-Урледимского сельского </w:t>
            </w: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B2A9C" w:rsidRPr="00BB2A9C" w:rsidTr="00BB2A9C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B2A9C" w:rsidRPr="00BB2A9C" w:rsidTr="00BB2A9C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B2A9C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9C" w:rsidRPr="00BB2A9C" w:rsidRDefault="00BB2A9C" w:rsidP="00BB2A9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B2A9C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E81573" w:rsidRDefault="00E81573" w:rsidP="00C64630">
      <w:pPr>
        <w:widowControl w:val="0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 4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422B1A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 депутатов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</w:t>
      </w:r>
      <w:r w:rsidR="00422B1A">
        <w:rPr>
          <w:color w:val="171717" w:themeColor="background2" w:themeShade="1A"/>
        </w:rPr>
        <w:t>ордовия</w:t>
      </w:r>
      <w:r w:rsidR="00422B1A" w:rsidRPr="00422B1A">
        <w:rPr>
          <w:color w:val="171717" w:themeColor="background2" w:themeShade="1A"/>
        </w:rPr>
        <w:t xml:space="preserve"> </w:t>
      </w:r>
      <w:r w:rsidR="00422B1A">
        <w:rPr>
          <w:color w:val="171717" w:themeColor="background2" w:themeShade="1A"/>
        </w:rPr>
        <w:t xml:space="preserve">от  30.01.2026 г № 66/322 </w:t>
      </w:r>
    </w:p>
    <w:p w:rsidR="003840F9" w:rsidRDefault="003840F9" w:rsidP="00E81573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</w:t>
      </w:r>
      <w:r w:rsidR="00201289">
        <w:rPr>
          <w:b/>
          <w:bCs/>
          <w:szCs w:val="28"/>
        </w:rPr>
        <w:t>икации расходов бюджетов на 2026 год и на плановый период 2027 и 2028</w:t>
      </w:r>
      <w:r>
        <w:rPr>
          <w:b/>
          <w:bCs/>
          <w:szCs w:val="28"/>
        </w:rPr>
        <w:t xml:space="preserve"> годов</w:t>
      </w:r>
    </w:p>
    <w:p w:rsidR="00035FBE" w:rsidRDefault="00035FBE" w:rsidP="003840F9">
      <w:pPr>
        <w:ind w:right="-1"/>
        <w:jc w:val="center"/>
        <w:rPr>
          <w:b/>
          <w:bCs/>
          <w:szCs w:val="28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283"/>
        <w:gridCol w:w="284"/>
        <w:gridCol w:w="425"/>
        <w:gridCol w:w="709"/>
        <w:gridCol w:w="216"/>
        <w:gridCol w:w="288"/>
        <w:gridCol w:w="317"/>
        <w:gridCol w:w="317"/>
        <w:gridCol w:w="421"/>
        <w:gridCol w:w="850"/>
        <w:gridCol w:w="862"/>
        <w:gridCol w:w="839"/>
      </w:tblGrid>
      <w:tr w:rsidR="00035FBE" w:rsidRPr="00035FBE" w:rsidTr="00035FBE">
        <w:trPr>
          <w:trHeight w:val="358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035FBE" w:rsidRPr="00035FBE" w:rsidTr="00035FBE">
        <w:trPr>
          <w:trHeight w:val="302"/>
        </w:trPr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035FBE" w:rsidRPr="00035FBE" w:rsidTr="00035FBE">
        <w:trPr>
          <w:trHeight w:val="17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035FBE" w:rsidRPr="00035FBE" w:rsidTr="00035FBE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5 515,30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1 712,10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1 784,90</w:t>
            </w:r>
          </w:p>
        </w:tc>
      </w:tr>
      <w:tr w:rsidR="00035FBE" w:rsidRPr="00035FBE" w:rsidTr="00035FBE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48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173"/>
        </w:trPr>
        <w:tc>
          <w:tcPr>
            <w:tcW w:w="442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2 027,10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1 409,90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1 390,40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1 861,50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1 252,00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1 305,90</w:t>
            </w:r>
          </w:p>
        </w:tc>
      </w:tr>
      <w:tr w:rsidR="00035FBE" w:rsidRPr="00035FBE" w:rsidTr="00035FBE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035FBE" w:rsidRPr="00035FBE" w:rsidTr="00035FBE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035FBE" w:rsidRPr="00035FBE" w:rsidTr="00035FBE">
        <w:trPr>
          <w:trHeight w:val="2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35FBE" w:rsidRPr="00035FBE" w:rsidTr="00035FBE">
        <w:trPr>
          <w:trHeight w:val="82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35FBE" w:rsidRPr="00035FBE" w:rsidTr="00035FBE">
        <w:trPr>
          <w:trHeight w:val="17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35FBE" w:rsidRPr="00035FBE" w:rsidTr="00035FBE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035FBE" w:rsidRPr="00035FBE" w:rsidTr="00035FBE">
        <w:trPr>
          <w:trHeight w:val="4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818,50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035FBE" w:rsidRPr="00035FBE" w:rsidTr="00035FBE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818,50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035FBE" w:rsidRPr="00035FBE" w:rsidTr="00035FBE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818,50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035FBE" w:rsidRPr="00035FBE" w:rsidTr="00035FBE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35FBE" w:rsidRPr="00035FBE" w:rsidTr="00035FBE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35FBE" w:rsidRPr="00035FBE" w:rsidTr="00035FBE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35FBE" w:rsidRPr="00035FBE" w:rsidTr="00035FBE">
        <w:trPr>
          <w:trHeight w:val="2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35FBE" w:rsidRPr="00035FBE" w:rsidTr="00035FBE">
        <w:trPr>
          <w:trHeight w:val="60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35FBE" w:rsidRPr="00035FBE" w:rsidTr="00035FBE">
        <w:trPr>
          <w:trHeight w:val="43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035FBE" w:rsidRPr="00035FBE" w:rsidTr="00035FBE">
        <w:trPr>
          <w:trHeight w:val="2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</w:t>
            </w: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 xml:space="preserve">местного самоуправления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524,90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35FBE" w:rsidRPr="00035FBE" w:rsidTr="00035FBE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35FBE" w:rsidRPr="00035FBE" w:rsidTr="00035FBE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35FBE" w:rsidRPr="00035FBE" w:rsidTr="00035FBE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35FBE" w:rsidRPr="00035FBE" w:rsidTr="00035FBE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035FBE" w:rsidRPr="00035FBE" w:rsidTr="00035FBE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35FBE" w:rsidRPr="00035FBE" w:rsidTr="00035FBE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035FBE" w:rsidRPr="00035FBE" w:rsidTr="00035FBE">
        <w:trPr>
          <w:trHeight w:val="5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49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12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3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2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035FBE" w:rsidRPr="00035FBE" w:rsidTr="00035FBE">
        <w:trPr>
          <w:trHeight w:val="23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50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35FBE" w:rsidRPr="00035FBE" w:rsidTr="00035FBE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035FBE" w:rsidRPr="00035FBE" w:rsidTr="00035FBE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35FBE" w:rsidRPr="00035FBE" w:rsidTr="00035FBE">
        <w:trPr>
          <w:trHeight w:val="28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35FBE" w:rsidRPr="00035FBE" w:rsidTr="00035FBE">
        <w:trPr>
          <w:trHeight w:val="3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35FBE" w:rsidRPr="00035FBE" w:rsidTr="00035FBE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35FBE" w:rsidRPr="00035FBE" w:rsidTr="00035FBE">
        <w:trPr>
          <w:trHeight w:val="2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035FBE" w:rsidRPr="00035FBE" w:rsidTr="00035FBE">
        <w:trPr>
          <w:trHeight w:val="100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 xml:space="preserve"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</w:t>
            </w: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полномочий, установленных законодательством Российской Федерации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64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12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55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11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42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66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48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5FBE" w:rsidRPr="00035FBE" w:rsidTr="00035FBE">
        <w:trPr>
          <w:trHeight w:val="3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35FBE" w:rsidRPr="00035FBE" w:rsidTr="00035FBE">
        <w:trPr>
          <w:trHeight w:val="38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35FBE" w:rsidRPr="00035FBE" w:rsidTr="00035FBE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35FBE" w:rsidRPr="00035FBE" w:rsidTr="00035FBE">
        <w:trPr>
          <w:trHeight w:val="2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35FBE" w:rsidRPr="00035FBE" w:rsidTr="00035FBE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035FBE" w:rsidRPr="00035FBE" w:rsidTr="00035FBE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35FBE" w:rsidRPr="00035FBE" w:rsidTr="00035FBE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35FBE" w:rsidRPr="00035FBE" w:rsidTr="00035FBE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35FBE" w:rsidRPr="00035FBE" w:rsidTr="00035FBE">
        <w:trPr>
          <w:trHeight w:val="66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035FBE" w:rsidRPr="00035FBE" w:rsidTr="00035FBE">
        <w:trPr>
          <w:trHeight w:val="6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35FBE" w:rsidRPr="00035FBE" w:rsidTr="00035FBE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35FBE" w:rsidRPr="00035FBE" w:rsidTr="00035FBE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35FBE" w:rsidRPr="00035FBE" w:rsidTr="00035FBE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35FBE" w:rsidRPr="00035FBE" w:rsidTr="00035FBE">
        <w:trPr>
          <w:trHeight w:val="48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035FBE" w:rsidRPr="00035FBE" w:rsidTr="00035FBE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35FBE" w:rsidRPr="00035FBE" w:rsidTr="00035FBE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35FBE" w:rsidRPr="00035FBE" w:rsidTr="00035FBE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35FBE" w:rsidRPr="00035FBE" w:rsidTr="00035FBE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35FBE" w:rsidRPr="00035FBE" w:rsidTr="00035FBE">
        <w:trPr>
          <w:trHeight w:val="44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35FBE" w:rsidRPr="00035FBE" w:rsidTr="00035FBE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35FBE" w:rsidRPr="00035FBE" w:rsidTr="00035FBE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035FBE" w:rsidRPr="00035FBE" w:rsidTr="00035FBE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035FBE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BE" w:rsidRPr="00035FBE" w:rsidRDefault="00035FBE" w:rsidP="00035FB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35FBE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E81573" w:rsidRDefault="00E81573" w:rsidP="00C64630">
      <w:pPr>
        <w:ind w:right="-1"/>
        <w:rPr>
          <w:b/>
          <w:bCs/>
          <w:szCs w:val="28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5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</w:t>
      </w:r>
      <w:r w:rsidR="00422B1A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E81573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422B1A">
        <w:rPr>
          <w:color w:val="171717" w:themeColor="background2" w:themeShade="1A"/>
        </w:rPr>
        <w:t>довия</w:t>
      </w:r>
      <w:r w:rsidR="00422B1A" w:rsidRPr="00422B1A">
        <w:rPr>
          <w:color w:val="171717" w:themeColor="background2" w:themeShade="1A"/>
        </w:rPr>
        <w:t xml:space="preserve"> </w:t>
      </w:r>
      <w:r w:rsidR="00422B1A">
        <w:rPr>
          <w:color w:val="171717" w:themeColor="background2" w:themeShade="1A"/>
        </w:rPr>
        <w:t xml:space="preserve">от  30.01.2026 г № 66/322   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</w:t>
      </w:r>
      <w:r w:rsidR="00201289">
        <w:rPr>
          <w:color w:val="171717" w:themeColor="background2" w:themeShade="1A"/>
        </w:rPr>
        <w:t xml:space="preserve">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20128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</w:t>
      </w:r>
      <w:r w:rsidR="00201289">
        <w:rPr>
          <w:b/>
          <w:szCs w:val="28"/>
        </w:rPr>
        <w:t>о муниципального района  на 2026 год и на плановый период 2027</w:t>
      </w:r>
      <w:r>
        <w:rPr>
          <w:b/>
          <w:szCs w:val="28"/>
        </w:rPr>
        <w:t xml:space="preserve"> и </w:t>
      </w:r>
      <w:r w:rsidR="00201289">
        <w:rPr>
          <w:b/>
          <w:szCs w:val="28"/>
        </w:rPr>
        <w:t>2028</w:t>
      </w:r>
      <w:r>
        <w:rPr>
          <w:b/>
          <w:szCs w:val="28"/>
        </w:rPr>
        <w:t xml:space="preserve"> годов</w:t>
      </w:r>
    </w:p>
    <w:p w:rsidR="006A3475" w:rsidRPr="00C64630" w:rsidRDefault="006A3475" w:rsidP="003840F9">
      <w:pPr>
        <w:widowControl w:val="0"/>
        <w:jc w:val="center"/>
        <w:rPr>
          <w:sz w:val="20"/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3"/>
        <w:gridCol w:w="4054"/>
        <w:gridCol w:w="2803"/>
        <w:gridCol w:w="1134"/>
        <w:gridCol w:w="992"/>
        <w:gridCol w:w="992"/>
      </w:tblGrid>
      <w:tr w:rsidR="00C64630" w:rsidRPr="00C64630" w:rsidTr="00C64630">
        <w:trPr>
          <w:trHeight w:val="125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2028</w:t>
            </w:r>
          </w:p>
        </w:tc>
      </w:tr>
      <w:tr w:rsidR="00C64630" w:rsidRPr="00C64630" w:rsidTr="00C6463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C64630" w:rsidRPr="00C64630" w:rsidTr="00C6463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C64630" w:rsidRPr="00C64630" w:rsidTr="00C64630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000 01  03  00  00  00  0000  800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C64630" w:rsidRPr="00C64630" w:rsidTr="00C64630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000 01  03  00  00  10  0000  810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C64630" w:rsidRPr="00C64630" w:rsidTr="00C6463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-4 281,80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5 592,50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-4 281,80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C64630" w:rsidRPr="00C64630" w:rsidTr="00C6463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-4 281,80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5 592,50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C64630" w:rsidRPr="00C64630" w:rsidTr="00C6463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lastRenderedPageBreak/>
              <w:t>15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5 592,50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C64630" w:rsidRPr="00C64630" w:rsidTr="00C64630"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4 281,80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1 900,70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5 515,30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1 712,10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1 784,90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-1 233,50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C64630" w:rsidRPr="00C64630" w:rsidTr="00C6463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C64630" w:rsidRPr="00C64630" w:rsidRDefault="00C64630" w:rsidP="00C64630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64630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C64630" w:rsidRPr="00C64630" w:rsidRDefault="00C64630" w:rsidP="003840F9">
      <w:pPr>
        <w:widowControl w:val="0"/>
        <w:jc w:val="center"/>
        <w:rPr>
          <w:sz w:val="20"/>
          <w:szCs w:val="28"/>
        </w:rPr>
      </w:pPr>
    </w:p>
    <w:p w:rsidR="00C64630" w:rsidRDefault="00C64630" w:rsidP="003840F9">
      <w:pPr>
        <w:widowControl w:val="0"/>
        <w:jc w:val="center"/>
        <w:rPr>
          <w:b/>
          <w:szCs w:val="28"/>
        </w:rPr>
      </w:pPr>
    </w:p>
    <w:sectPr w:rsidR="00C64630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17E" w:rsidRDefault="00C9317E" w:rsidP="00303F8E">
      <w:r>
        <w:separator/>
      </w:r>
    </w:p>
  </w:endnote>
  <w:endnote w:type="continuationSeparator" w:id="1">
    <w:p w:rsidR="00C9317E" w:rsidRDefault="00C9317E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17E" w:rsidRDefault="00C9317E" w:rsidP="00303F8E">
      <w:r>
        <w:separator/>
      </w:r>
    </w:p>
  </w:footnote>
  <w:footnote w:type="continuationSeparator" w:id="1">
    <w:p w:rsidR="00C9317E" w:rsidRDefault="00C9317E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D47EA8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752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7526" w:rsidRDefault="00977526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977526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69BC"/>
    <w:rsid w:val="000175E7"/>
    <w:rsid w:val="00017D26"/>
    <w:rsid w:val="000201E6"/>
    <w:rsid w:val="00020677"/>
    <w:rsid w:val="00020EFA"/>
    <w:rsid w:val="0002267E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4097"/>
    <w:rsid w:val="00035FBE"/>
    <w:rsid w:val="00036B9B"/>
    <w:rsid w:val="000416AA"/>
    <w:rsid w:val="00042EBB"/>
    <w:rsid w:val="00044B15"/>
    <w:rsid w:val="00044E3F"/>
    <w:rsid w:val="00044F78"/>
    <w:rsid w:val="0004581D"/>
    <w:rsid w:val="00045837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F2FB4"/>
    <w:rsid w:val="000F3602"/>
    <w:rsid w:val="000F5A0C"/>
    <w:rsid w:val="000F5CB5"/>
    <w:rsid w:val="000F6BA1"/>
    <w:rsid w:val="0010153F"/>
    <w:rsid w:val="00101993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6FAF"/>
    <w:rsid w:val="00133BA5"/>
    <w:rsid w:val="00135397"/>
    <w:rsid w:val="001365CE"/>
    <w:rsid w:val="00137D03"/>
    <w:rsid w:val="00140FD6"/>
    <w:rsid w:val="001466E7"/>
    <w:rsid w:val="0014692B"/>
    <w:rsid w:val="00150585"/>
    <w:rsid w:val="00150FC8"/>
    <w:rsid w:val="001511DD"/>
    <w:rsid w:val="00151CE2"/>
    <w:rsid w:val="00153C6D"/>
    <w:rsid w:val="001546AB"/>
    <w:rsid w:val="00154E89"/>
    <w:rsid w:val="001556E4"/>
    <w:rsid w:val="00156738"/>
    <w:rsid w:val="0015698D"/>
    <w:rsid w:val="00157BCB"/>
    <w:rsid w:val="001602CE"/>
    <w:rsid w:val="001605BE"/>
    <w:rsid w:val="00160DC7"/>
    <w:rsid w:val="00162580"/>
    <w:rsid w:val="00162EFE"/>
    <w:rsid w:val="00163EA4"/>
    <w:rsid w:val="0016407F"/>
    <w:rsid w:val="001652AC"/>
    <w:rsid w:val="001653EC"/>
    <w:rsid w:val="00165E0B"/>
    <w:rsid w:val="00167C64"/>
    <w:rsid w:val="00170DB3"/>
    <w:rsid w:val="00171D3E"/>
    <w:rsid w:val="0017428C"/>
    <w:rsid w:val="00175EC5"/>
    <w:rsid w:val="00176445"/>
    <w:rsid w:val="00176C4A"/>
    <w:rsid w:val="00180761"/>
    <w:rsid w:val="0018293F"/>
    <w:rsid w:val="00185300"/>
    <w:rsid w:val="001871AF"/>
    <w:rsid w:val="0019154F"/>
    <w:rsid w:val="00191873"/>
    <w:rsid w:val="00191F1C"/>
    <w:rsid w:val="0019364E"/>
    <w:rsid w:val="00193CD5"/>
    <w:rsid w:val="00195F6D"/>
    <w:rsid w:val="0019731C"/>
    <w:rsid w:val="001A095E"/>
    <w:rsid w:val="001A34C4"/>
    <w:rsid w:val="001A66BA"/>
    <w:rsid w:val="001B1A5C"/>
    <w:rsid w:val="001B1B5C"/>
    <w:rsid w:val="001B2CFF"/>
    <w:rsid w:val="001B2FF0"/>
    <w:rsid w:val="001B3750"/>
    <w:rsid w:val="001B5429"/>
    <w:rsid w:val="001B75DB"/>
    <w:rsid w:val="001B7ACC"/>
    <w:rsid w:val="001C0D16"/>
    <w:rsid w:val="001C2893"/>
    <w:rsid w:val="001C5455"/>
    <w:rsid w:val="001C6F52"/>
    <w:rsid w:val="001C741C"/>
    <w:rsid w:val="001D15A6"/>
    <w:rsid w:val="001D2342"/>
    <w:rsid w:val="001D265C"/>
    <w:rsid w:val="001D2EDF"/>
    <w:rsid w:val="001D303F"/>
    <w:rsid w:val="001E2721"/>
    <w:rsid w:val="001E56D4"/>
    <w:rsid w:val="001E586E"/>
    <w:rsid w:val="001E6A92"/>
    <w:rsid w:val="001F1B4B"/>
    <w:rsid w:val="001F4E17"/>
    <w:rsid w:val="001F6107"/>
    <w:rsid w:val="002009EE"/>
    <w:rsid w:val="00201289"/>
    <w:rsid w:val="00202091"/>
    <w:rsid w:val="00203028"/>
    <w:rsid w:val="0020442C"/>
    <w:rsid w:val="00205ECA"/>
    <w:rsid w:val="00207BF6"/>
    <w:rsid w:val="002108CA"/>
    <w:rsid w:val="00211F04"/>
    <w:rsid w:val="0021225F"/>
    <w:rsid w:val="00212717"/>
    <w:rsid w:val="00214E1C"/>
    <w:rsid w:val="0021521E"/>
    <w:rsid w:val="00215EE2"/>
    <w:rsid w:val="0021613B"/>
    <w:rsid w:val="002206D8"/>
    <w:rsid w:val="002214CF"/>
    <w:rsid w:val="002216D3"/>
    <w:rsid w:val="00225F3D"/>
    <w:rsid w:val="00231CB2"/>
    <w:rsid w:val="00231DE3"/>
    <w:rsid w:val="0023255D"/>
    <w:rsid w:val="0024050F"/>
    <w:rsid w:val="00241AA2"/>
    <w:rsid w:val="00244B41"/>
    <w:rsid w:val="0024622F"/>
    <w:rsid w:val="00246DB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37F0"/>
    <w:rsid w:val="002B5120"/>
    <w:rsid w:val="002B521A"/>
    <w:rsid w:val="002B58E6"/>
    <w:rsid w:val="002B597D"/>
    <w:rsid w:val="002B5BA9"/>
    <w:rsid w:val="002B5E71"/>
    <w:rsid w:val="002B65A9"/>
    <w:rsid w:val="002B6E3E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2F5"/>
    <w:rsid w:val="002E4514"/>
    <w:rsid w:val="002E7ACC"/>
    <w:rsid w:val="002F3988"/>
    <w:rsid w:val="002F3AAB"/>
    <w:rsid w:val="002F4B34"/>
    <w:rsid w:val="002F4B61"/>
    <w:rsid w:val="002F4BD2"/>
    <w:rsid w:val="002F503F"/>
    <w:rsid w:val="002F7F0C"/>
    <w:rsid w:val="00302495"/>
    <w:rsid w:val="003027FD"/>
    <w:rsid w:val="00303075"/>
    <w:rsid w:val="00303F8E"/>
    <w:rsid w:val="003054FE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D40"/>
    <w:rsid w:val="003239D8"/>
    <w:rsid w:val="003261DF"/>
    <w:rsid w:val="0033002B"/>
    <w:rsid w:val="00330A8C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8B0"/>
    <w:rsid w:val="00362C03"/>
    <w:rsid w:val="00363111"/>
    <w:rsid w:val="00363199"/>
    <w:rsid w:val="003646CA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40F9"/>
    <w:rsid w:val="00387909"/>
    <w:rsid w:val="00387D3A"/>
    <w:rsid w:val="00390936"/>
    <w:rsid w:val="0039247E"/>
    <w:rsid w:val="003933F0"/>
    <w:rsid w:val="0039774B"/>
    <w:rsid w:val="003A260D"/>
    <w:rsid w:val="003A2903"/>
    <w:rsid w:val="003A29DC"/>
    <w:rsid w:val="003A62CC"/>
    <w:rsid w:val="003A6B0E"/>
    <w:rsid w:val="003B3557"/>
    <w:rsid w:val="003B41CF"/>
    <w:rsid w:val="003B5292"/>
    <w:rsid w:val="003B708A"/>
    <w:rsid w:val="003C005C"/>
    <w:rsid w:val="003C0AFB"/>
    <w:rsid w:val="003C2F16"/>
    <w:rsid w:val="003C4EA9"/>
    <w:rsid w:val="003C63EB"/>
    <w:rsid w:val="003C65C3"/>
    <w:rsid w:val="003C729A"/>
    <w:rsid w:val="003D02BF"/>
    <w:rsid w:val="003D67A7"/>
    <w:rsid w:val="003D7935"/>
    <w:rsid w:val="003E07EC"/>
    <w:rsid w:val="003E11EA"/>
    <w:rsid w:val="003E2F2E"/>
    <w:rsid w:val="003E400F"/>
    <w:rsid w:val="003E502F"/>
    <w:rsid w:val="003E723A"/>
    <w:rsid w:val="003E7F17"/>
    <w:rsid w:val="003F0639"/>
    <w:rsid w:val="003F07F0"/>
    <w:rsid w:val="003F3D81"/>
    <w:rsid w:val="003F41B7"/>
    <w:rsid w:val="003F4C90"/>
    <w:rsid w:val="003F72C1"/>
    <w:rsid w:val="00400107"/>
    <w:rsid w:val="0040029D"/>
    <w:rsid w:val="00400EDF"/>
    <w:rsid w:val="00401108"/>
    <w:rsid w:val="004014E2"/>
    <w:rsid w:val="0040172B"/>
    <w:rsid w:val="00401ED2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25"/>
    <w:rsid w:val="00413F92"/>
    <w:rsid w:val="00413FB2"/>
    <w:rsid w:val="00415895"/>
    <w:rsid w:val="00416539"/>
    <w:rsid w:val="0041679C"/>
    <w:rsid w:val="004223D7"/>
    <w:rsid w:val="00422B1A"/>
    <w:rsid w:val="00422BBB"/>
    <w:rsid w:val="00425683"/>
    <w:rsid w:val="00425D08"/>
    <w:rsid w:val="0042670E"/>
    <w:rsid w:val="004268B9"/>
    <w:rsid w:val="00427F23"/>
    <w:rsid w:val="00431AE1"/>
    <w:rsid w:val="00431B34"/>
    <w:rsid w:val="00433940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67E12"/>
    <w:rsid w:val="004708DA"/>
    <w:rsid w:val="004713A2"/>
    <w:rsid w:val="0047278F"/>
    <w:rsid w:val="0047396E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977D0"/>
    <w:rsid w:val="004A0D49"/>
    <w:rsid w:val="004A235A"/>
    <w:rsid w:val="004A2B8F"/>
    <w:rsid w:val="004A3EDA"/>
    <w:rsid w:val="004A58B9"/>
    <w:rsid w:val="004A5A3C"/>
    <w:rsid w:val="004A74A5"/>
    <w:rsid w:val="004B0E92"/>
    <w:rsid w:val="004B1FC0"/>
    <w:rsid w:val="004B4E06"/>
    <w:rsid w:val="004B6774"/>
    <w:rsid w:val="004C0E4F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610"/>
    <w:rsid w:val="004E7908"/>
    <w:rsid w:val="004F1FE2"/>
    <w:rsid w:val="004F21E8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3ADD"/>
    <w:rsid w:val="00514C35"/>
    <w:rsid w:val="005204A4"/>
    <w:rsid w:val="005215F7"/>
    <w:rsid w:val="0052196B"/>
    <w:rsid w:val="00521ED7"/>
    <w:rsid w:val="005224AE"/>
    <w:rsid w:val="005235C9"/>
    <w:rsid w:val="00523DDC"/>
    <w:rsid w:val="005256DB"/>
    <w:rsid w:val="00525F80"/>
    <w:rsid w:val="00526043"/>
    <w:rsid w:val="005308B0"/>
    <w:rsid w:val="00530C41"/>
    <w:rsid w:val="00535BF2"/>
    <w:rsid w:val="005367AB"/>
    <w:rsid w:val="005402FD"/>
    <w:rsid w:val="00541A52"/>
    <w:rsid w:val="00541A7F"/>
    <w:rsid w:val="005434AF"/>
    <w:rsid w:val="0054400D"/>
    <w:rsid w:val="00546054"/>
    <w:rsid w:val="00547845"/>
    <w:rsid w:val="00550594"/>
    <w:rsid w:val="00551474"/>
    <w:rsid w:val="005530E8"/>
    <w:rsid w:val="00553CB8"/>
    <w:rsid w:val="0055422D"/>
    <w:rsid w:val="00556A35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1FD"/>
    <w:rsid w:val="005968E0"/>
    <w:rsid w:val="00597339"/>
    <w:rsid w:val="00597800"/>
    <w:rsid w:val="005A00B8"/>
    <w:rsid w:val="005A09A9"/>
    <w:rsid w:val="005A1534"/>
    <w:rsid w:val="005A2C9B"/>
    <w:rsid w:val="005A354F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E60B1"/>
    <w:rsid w:val="005F07CE"/>
    <w:rsid w:val="005F1476"/>
    <w:rsid w:val="005F3F9C"/>
    <w:rsid w:val="005F6C2D"/>
    <w:rsid w:val="0060044B"/>
    <w:rsid w:val="00600CD0"/>
    <w:rsid w:val="00602494"/>
    <w:rsid w:val="00606149"/>
    <w:rsid w:val="006067FB"/>
    <w:rsid w:val="00607CC7"/>
    <w:rsid w:val="006102DB"/>
    <w:rsid w:val="00610837"/>
    <w:rsid w:val="00610DF5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20DA"/>
    <w:rsid w:val="006525BD"/>
    <w:rsid w:val="0065302F"/>
    <w:rsid w:val="006558FF"/>
    <w:rsid w:val="006614DE"/>
    <w:rsid w:val="00662019"/>
    <w:rsid w:val="00662F97"/>
    <w:rsid w:val="00663010"/>
    <w:rsid w:val="006654BE"/>
    <w:rsid w:val="00667B66"/>
    <w:rsid w:val="0067048A"/>
    <w:rsid w:val="006717F4"/>
    <w:rsid w:val="00671B1E"/>
    <w:rsid w:val="00672225"/>
    <w:rsid w:val="00673421"/>
    <w:rsid w:val="00673DC8"/>
    <w:rsid w:val="006745EA"/>
    <w:rsid w:val="00677314"/>
    <w:rsid w:val="006810BA"/>
    <w:rsid w:val="00682D0C"/>
    <w:rsid w:val="00682FBF"/>
    <w:rsid w:val="00685C5C"/>
    <w:rsid w:val="00687100"/>
    <w:rsid w:val="00690CE3"/>
    <w:rsid w:val="0069316D"/>
    <w:rsid w:val="006958AA"/>
    <w:rsid w:val="00697911"/>
    <w:rsid w:val="006A0683"/>
    <w:rsid w:val="006A3475"/>
    <w:rsid w:val="006A39CD"/>
    <w:rsid w:val="006A410D"/>
    <w:rsid w:val="006A503C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5662"/>
    <w:rsid w:val="006D6C6D"/>
    <w:rsid w:val="006D73AE"/>
    <w:rsid w:val="006E0363"/>
    <w:rsid w:val="006E0F36"/>
    <w:rsid w:val="006E43CA"/>
    <w:rsid w:val="006E49F6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4F0E"/>
    <w:rsid w:val="00706E26"/>
    <w:rsid w:val="007106C0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0A2F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565E"/>
    <w:rsid w:val="00785FFF"/>
    <w:rsid w:val="00791FED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51"/>
    <w:rsid w:val="007E25D8"/>
    <w:rsid w:val="007E3878"/>
    <w:rsid w:val="007E45B6"/>
    <w:rsid w:val="007E5A86"/>
    <w:rsid w:val="007F05C6"/>
    <w:rsid w:val="007F09DB"/>
    <w:rsid w:val="007F0AFB"/>
    <w:rsid w:val="007F3E7E"/>
    <w:rsid w:val="007F459B"/>
    <w:rsid w:val="007F6B66"/>
    <w:rsid w:val="007F74EE"/>
    <w:rsid w:val="007F7CDE"/>
    <w:rsid w:val="007F7D2D"/>
    <w:rsid w:val="00804439"/>
    <w:rsid w:val="008066E8"/>
    <w:rsid w:val="00806F48"/>
    <w:rsid w:val="00806FC3"/>
    <w:rsid w:val="008102F0"/>
    <w:rsid w:val="00810755"/>
    <w:rsid w:val="00810F02"/>
    <w:rsid w:val="00810F7C"/>
    <w:rsid w:val="00811DD9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411E"/>
    <w:rsid w:val="00824219"/>
    <w:rsid w:val="00824CA3"/>
    <w:rsid w:val="00825056"/>
    <w:rsid w:val="008272F6"/>
    <w:rsid w:val="00827460"/>
    <w:rsid w:val="00830169"/>
    <w:rsid w:val="0083033F"/>
    <w:rsid w:val="00830F86"/>
    <w:rsid w:val="0083583E"/>
    <w:rsid w:val="00837ED2"/>
    <w:rsid w:val="008401AD"/>
    <w:rsid w:val="00841876"/>
    <w:rsid w:val="008454E2"/>
    <w:rsid w:val="008462CE"/>
    <w:rsid w:val="008472C6"/>
    <w:rsid w:val="00850E7D"/>
    <w:rsid w:val="0085179D"/>
    <w:rsid w:val="00852909"/>
    <w:rsid w:val="00855387"/>
    <w:rsid w:val="00856EF8"/>
    <w:rsid w:val="0085706C"/>
    <w:rsid w:val="00857766"/>
    <w:rsid w:val="00860B60"/>
    <w:rsid w:val="00861D9B"/>
    <w:rsid w:val="00865127"/>
    <w:rsid w:val="00871C3C"/>
    <w:rsid w:val="00872534"/>
    <w:rsid w:val="008746D1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29FD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10D64"/>
    <w:rsid w:val="00912FEE"/>
    <w:rsid w:val="0091340F"/>
    <w:rsid w:val="0091427D"/>
    <w:rsid w:val="00914C72"/>
    <w:rsid w:val="009155EC"/>
    <w:rsid w:val="009161F9"/>
    <w:rsid w:val="00916421"/>
    <w:rsid w:val="0092004A"/>
    <w:rsid w:val="00920A67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77526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9740B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C65"/>
    <w:rsid w:val="009C3DB2"/>
    <w:rsid w:val="009C3F37"/>
    <w:rsid w:val="009C55C9"/>
    <w:rsid w:val="009C67FB"/>
    <w:rsid w:val="009C6C24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2D5B"/>
    <w:rsid w:val="00A26F70"/>
    <w:rsid w:val="00A27624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CCB"/>
    <w:rsid w:val="00A5430E"/>
    <w:rsid w:val="00A55045"/>
    <w:rsid w:val="00A55711"/>
    <w:rsid w:val="00A55B4C"/>
    <w:rsid w:val="00A56AAF"/>
    <w:rsid w:val="00A60613"/>
    <w:rsid w:val="00A60699"/>
    <w:rsid w:val="00A61C71"/>
    <w:rsid w:val="00A6268B"/>
    <w:rsid w:val="00A62AE2"/>
    <w:rsid w:val="00A63693"/>
    <w:rsid w:val="00A6529A"/>
    <w:rsid w:val="00A654E6"/>
    <w:rsid w:val="00A663B4"/>
    <w:rsid w:val="00A67059"/>
    <w:rsid w:val="00A6733F"/>
    <w:rsid w:val="00A6796E"/>
    <w:rsid w:val="00A70291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4236"/>
    <w:rsid w:val="00A94C1B"/>
    <w:rsid w:val="00A951FA"/>
    <w:rsid w:val="00A95615"/>
    <w:rsid w:val="00A97E9E"/>
    <w:rsid w:val="00AA00D7"/>
    <w:rsid w:val="00AA04F4"/>
    <w:rsid w:val="00AA18BA"/>
    <w:rsid w:val="00AA1A32"/>
    <w:rsid w:val="00AA5CB4"/>
    <w:rsid w:val="00AA6156"/>
    <w:rsid w:val="00AA61CA"/>
    <w:rsid w:val="00AA632D"/>
    <w:rsid w:val="00AA7B4A"/>
    <w:rsid w:val="00AB19FF"/>
    <w:rsid w:val="00AB2A28"/>
    <w:rsid w:val="00AB36EC"/>
    <w:rsid w:val="00AB37AB"/>
    <w:rsid w:val="00AB65EE"/>
    <w:rsid w:val="00AB6AC5"/>
    <w:rsid w:val="00AB7462"/>
    <w:rsid w:val="00AC0E70"/>
    <w:rsid w:val="00AC1974"/>
    <w:rsid w:val="00AC2415"/>
    <w:rsid w:val="00AC2F4D"/>
    <w:rsid w:val="00AC3087"/>
    <w:rsid w:val="00AC44C1"/>
    <w:rsid w:val="00AC6404"/>
    <w:rsid w:val="00AC7567"/>
    <w:rsid w:val="00AC769B"/>
    <w:rsid w:val="00AC76DB"/>
    <w:rsid w:val="00AD0458"/>
    <w:rsid w:val="00AD0F5E"/>
    <w:rsid w:val="00AD1201"/>
    <w:rsid w:val="00AD353D"/>
    <w:rsid w:val="00AD3BB5"/>
    <w:rsid w:val="00AD7866"/>
    <w:rsid w:val="00AE0462"/>
    <w:rsid w:val="00AE04F7"/>
    <w:rsid w:val="00AE1541"/>
    <w:rsid w:val="00AE246B"/>
    <w:rsid w:val="00AE30D8"/>
    <w:rsid w:val="00AE34F6"/>
    <w:rsid w:val="00AE46CF"/>
    <w:rsid w:val="00AF236A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011"/>
    <w:rsid w:val="00B1168E"/>
    <w:rsid w:val="00B14603"/>
    <w:rsid w:val="00B1468E"/>
    <w:rsid w:val="00B14AF5"/>
    <w:rsid w:val="00B172EC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696"/>
    <w:rsid w:val="00B55D2F"/>
    <w:rsid w:val="00B6452F"/>
    <w:rsid w:val="00B64919"/>
    <w:rsid w:val="00B66231"/>
    <w:rsid w:val="00B66454"/>
    <w:rsid w:val="00B66D90"/>
    <w:rsid w:val="00B672FD"/>
    <w:rsid w:val="00B674B7"/>
    <w:rsid w:val="00B67FC7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53D7"/>
    <w:rsid w:val="00B86133"/>
    <w:rsid w:val="00B861E2"/>
    <w:rsid w:val="00B86AA8"/>
    <w:rsid w:val="00B86CBD"/>
    <w:rsid w:val="00B86D93"/>
    <w:rsid w:val="00B86FE3"/>
    <w:rsid w:val="00B8705E"/>
    <w:rsid w:val="00B902EE"/>
    <w:rsid w:val="00B90E2A"/>
    <w:rsid w:val="00B91CA1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46DA"/>
    <w:rsid w:val="00BA7E18"/>
    <w:rsid w:val="00BB269D"/>
    <w:rsid w:val="00BB26A1"/>
    <w:rsid w:val="00BB2A9C"/>
    <w:rsid w:val="00BB2CE3"/>
    <w:rsid w:val="00BB3143"/>
    <w:rsid w:val="00BB4A23"/>
    <w:rsid w:val="00BB4D0D"/>
    <w:rsid w:val="00BB75D7"/>
    <w:rsid w:val="00BC139A"/>
    <w:rsid w:val="00BC2FC3"/>
    <w:rsid w:val="00BC426C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E68CB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46F1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630"/>
    <w:rsid w:val="00C64BD7"/>
    <w:rsid w:val="00C66755"/>
    <w:rsid w:val="00C67CAB"/>
    <w:rsid w:val="00C717D7"/>
    <w:rsid w:val="00C71939"/>
    <w:rsid w:val="00C72758"/>
    <w:rsid w:val="00C733A2"/>
    <w:rsid w:val="00C76F84"/>
    <w:rsid w:val="00C8076A"/>
    <w:rsid w:val="00C82F21"/>
    <w:rsid w:val="00C904ED"/>
    <w:rsid w:val="00C9208E"/>
    <w:rsid w:val="00C9317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78DE"/>
    <w:rsid w:val="00CB18BF"/>
    <w:rsid w:val="00CB1CE9"/>
    <w:rsid w:val="00CB1DD8"/>
    <w:rsid w:val="00CB22A1"/>
    <w:rsid w:val="00CB2A40"/>
    <w:rsid w:val="00CB2A99"/>
    <w:rsid w:val="00CB339C"/>
    <w:rsid w:val="00CB60BB"/>
    <w:rsid w:val="00CC1C23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0F86"/>
    <w:rsid w:val="00D349EC"/>
    <w:rsid w:val="00D35C3F"/>
    <w:rsid w:val="00D36159"/>
    <w:rsid w:val="00D3665A"/>
    <w:rsid w:val="00D40103"/>
    <w:rsid w:val="00D4395B"/>
    <w:rsid w:val="00D460E6"/>
    <w:rsid w:val="00D46FBC"/>
    <w:rsid w:val="00D47DF1"/>
    <w:rsid w:val="00D47EA8"/>
    <w:rsid w:val="00D53AC2"/>
    <w:rsid w:val="00D55CE4"/>
    <w:rsid w:val="00D57B8D"/>
    <w:rsid w:val="00D60296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2000"/>
    <w:rsid w:val="00D837AB"/>
    <w:rsid w:val="00D8426E"/>
    <w:rsid w:val="00D85510"/>
    <w:rsid w:val="00D869E6"/>
    <w:rsid w:val="00D86EE8"/>
    <w:rsid w:val="00D86FC0"/>
    <w:rsid w:val="00D873BD"/>
    <w:rsid w:val="00D873D4"/>
    <w:rsid w:val="00D875FD"/>
    <w:rsid w:val="00D91CC5"/>
    <w:rsid w:val="00D91ED9"/>
    <w:rsid w:val="00D929E5"/>
    <w:rsid w:val="00D93C30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589"/>
    <w:rsid w:val="00DB4AFB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250"/>
    <w:rsid w:val="00DE6A9E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DF6B59"/>
    <w:rsid w:val="00E00038"/>
    <w:rsid w:val="00E00633"/>
    <w:rsid w:val="00E00B81"/>
    <w:rsid w:val="00E02A32"/>
    <w:rsid w:val="00E03A3B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3B83"/>
    <w:rsid w:val="00E5447D"/>
    <w:rsid w:val="00E64BE6"/>
    <w:rsid w:val="00E65A5B"/>
    <w:rsid w:val="00E70075"/>
    <w:rsid w:val="00E715EE"/>
    <w:rsid w:val="00E7271D"/>
    <w:rsid w:val="00E7402E"/>
    <w:rsid w:val="00E76A20"/>
    <w:rsid w:val="00E778C8"/>
    <w:rsid w:val="00E80DD9"/>
    <w:rsid w:val="00E81573"/>
    <w:rsid w:val="00E815AE"/>
    <w:rsid w:val="00E819A4"/>
    <w:rsid w:val="00E82144"/>
    <w:rsid w:val="00E82BD4"/>
    <w:rsid w:val="00E85CCE"/>
    <w:rsid w:val="00E87396"/>
    <w:rsid w:val="00E87C6A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58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AA0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0674"/>
    <w:rsid w:val="00EF1351"/>
    <w:rsid w:val="00EF1F43"/>
    <w:rsid w:val="00EF4ADB"/>
    <w:rsid w:val="00EF4E18"/>
    <w:rsid w:val="00EF4F15"/>
    <w:rsid w:val="00EF57E2"/>
    <w:rsid w:val="00EF60E3"/>
    <w:rsid w:val="00EF6A17"/>
    <w:rsid w:val="00EF7090"/>
    <w:rsid w:val="00EF7D0E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3A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177D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9F0"/>
    <w:rsid w:val="00F60D79"/>
    <w:rsid w:val="00F63237"/>
    <w:rsid w:val="00F633FD"/>
    <w:rsid w:val="00F63B57"/>
    <w:rsid w:val="00F63DB4"/>
    <w:rsid w:val="00F63E4C"/>
    <w:rsid w:val="00F64CC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6EA1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1CA"/>
    <w:rsid w:val="00FB4CD1"/>
    <w:rsid w:val="00FB4D48"/>
    <w:rsid w:val="00FB6D8D"/>
    <w:rsid w:val="00FB7D98"/>
    <w:rsid w:val="00FC0567"/>
    <w:rsid w:val="00FC13A2"/>
    <w:rsid w:val="00FC290E"/>
    <w:rsid w:val="00FC2C55"/>
    <w:rsid w:val="00FC3272"/>
    <w:rsid w:val="00FC5A0F"/>
    <w:rsid w:val="00FC5F60"/>
    <w:rsid w:val="00FC62CE"/>
    <w:rsid w:val="00FC670E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46D"/>
    <w:rsid w:val="00FE5EFA"/>
    <w:rsid w:val="00FE6B11"/>
    <w:rsid w:val="00FE75BB"/>
    <w:rsid w:val="00FF1005"/>
    <w:rsid w:val="00FF3004"/>
    <w:rsid w:val="00FF4321"/>
    <w:rsid w:val="00FF5CFF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1132-7D6F-4B08-BE1E-1860EAE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8746</Words>
  <Characters>49854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58484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86</cp:revision>
  <cp:lastPrinted>2025-09-26T08:52:00Z</cp:lastPrinted>
  <dcterms:created xsi:type="dcterms:W3CDTF">2010-02-21T22:07:00Z</dcterms:created>
  <dcterms:modified xsi:type="dcterms:W3CDTF">2010-02-22T22:13:00Z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